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D47F" w14:textId="77777777" w:rsidR="00533798" w:rsidRDefault="0040393F">
      <w:pPr>
        <w:pStyle w:val="BodyText"/>
        <w:ind w:left="115"/>
        <w:rPr>
          <w:rFonts w:ascii="Times New Roman"/>
          <w:sz w:val="20"/>
        </w:rPr>
      </w:pPr>
      <w:r>
        <w:rPr>
          <w:rFonts w:ascii="Times New Roman"/>
          <w:noProof/>
          <w:sz w:val="20"/>
        </w:rPr>
        <w:drawing>
          <wp:inline distT="0" distB="0" distL="0" distR="0" wp14:anchorId="3AC3BE04" wp14:editId="025D8369">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176BD771" w14:textId="77777777" w:rsidR="00533798" w:rsidRDefault="00533798">
      <w:pPr>
        <w:pStyle w:val="BodyText"/>
        <w:ind w:left="0"/>
        <w:rPr>
          <w:rFonts w:ascii="Times New Roman"/>
          <w:sz w:val="20"/>
        </w:rPr>
      </w:pPr>
    </w:p>
    <w:p w14:paraId="1F34D295" w14:textId="77777777" w:rsidR="00D04A9F" w:rsidRDefault="00FF7995" w:rsidP="00E6441E">
      <w:pPr>
        <w:ind w:left="1008" w:right="1008"/>
        <w:jc w:val="center"/>
        <w:rPr>
          <w:sz w:val="52"/>
          <w:szCs w:val="52"/>
        </w:rPr>
      </w:pPr>
      <w:r>
        <w:rPr>
          <w:sz w:val="52"/>
          <w:szCs w:val="52"/>
        </w:rPr>
        <w:t>AP English Literature and Composition</w:t>
      </w:r>
    </w:p>
    <w:p w14:paraId="487F7160" w14:textId="77777777" w:rsidR="00116AED" w:rsidRDefault="00FF7995" w:rsidP="00116AED">
      <w:pPr>
        <w:ind w:left="1008" w:right="1008"/>
        <w:jc w:val="center"/>
        <w:rPr>
          <w:sz w:val="52"/>
          <w:szCs w:val="52"/>
        </w:rPr>
      </w:pPr>
      <w:r>
        <w:rPr>
          <w:sz w:val="52"/>
          <w:szCs w:val="52"/>
        </w:rPr>
        <w:t>3901</w:t>
      </w:r>
    </w:p>
    <w:p w14:paraId="5C2D4225" w14:textId="77777777" w:rsidR="00116AED" w:rsidRPr="00116AED" w:rsidRDefault="00116AED" w:rsidP="00116AED">
      <w:pPr>
        <w:ind w:left="1008" w:right="1008"/>
        <w:jc w:val="center"/>
        <w:rPr>
          <w:sz w:val="28"/>
          <w:szCs w:val="28"/>
        </w:rPr>
      </w:pPr>
    </w:p>
    <w:p w14:paraId="4F4F7037" w14:textId="77777777" w:rsidR="00D04A9F" w:rsidRPr="00116AED" w:rsidRDefault="00D04A9F" w:rsidP="00E6441E">
      <w:pPr>
        <w:ind w:left="1008" w:right="1008"/>
        <w:jc w:val="center"/>
        <w:rPr>
          <w:sz w:val="48"/>
          <w:szCs w:val="48"/>
        </w:rPr>
      </w:pPr>
      <w:r w:rsidRPr="00116AED">
        <w:rPr>
          <w:sz w:val="48"/>
          <w:szCs w:val="48"/>
        </w:rPr>
        <w:t xml:space="preserve">Readiness </w:t>
      </w:r>
      <w:r w:rsidR="00497A68" w:rsidRPr="00116AED">
        <w:rPr>
          <w:sz w:val="48"/>
          <w:szCs w:val="48"/>
        </w:rPr>
        <w:t xml:space="preserve">Assessment </w:t>
      </w:r>
      <w:r w:rsidR="00F05B2D" w:rsidRPr="00116AED">
        <w:rPr>
          <w:sz w:val="48"/>
          <w:szCs w:val="48"/>
        </w:rPr>
        <w:t>Test</w:t>
      </w:r>
    </w:p>
    <w:p w14:paraId="3590C19A" w14:textId="77777777" w:rsidR="00D04A9F" w:rsidRDefault="00D04A9F" w:rsidP="00E6441E">
      <w:pPr>
        <w:ind w:left="1008" w:right="1008"/>
        <w:jc w:val="center"/>
        <w:rPr>
          <w:sz w:val="28"/>
          <w:szCs w:val="28"/>
        </w:rPr>
      </w:pPr>
    </w:p>
    <w:p w14:paraId="0D5FFFB3" w14:textId="77777777" w:rsidR="004858CA" w:rsidRDefault="004858CA" w:rsidP="00E6441E">
      <w:pPr>
        <w:ind w:left="1008" w:right="1008"/>
        <w:rPr>
          <w:sz w:val="24"/>
          <w:szCs w:val="24"/>
        </w:rPr>
      </w:pPr>
    </w:p>
    <w:p w14:paraId="36E125D5" w14:textId="77777777" w:rsidR="00C22F7B" w:rsidRDefault="00EF5489" w:rsidP="00E6441E">
      <w:pPr>
        <w:ind w:left="648" w:right="1008"/>
        <w:rPr>
          <w:sz w:val="24"/>
          <w:szCs w:val="24"/>
        </w:rPr>
      </w:pPr>
      <w:r>
        <w:rPr>
          <w:sz w:val="24"/>
          <w:szCs w:val="24"/>
        </w:rPr>
        <w:t>Thank you for considering this course for your student. Here are some tips for success in the Readiness Assessment process.</w:t>
      </w:r>
    </w:p>
    <w:p w14:paraId="767531DE" w14:textId="77777777" w:rsidR="00BB54EC" w:rsidRPr="00E6441E" w:rsidRDefault="00BB54EC" w:rsidP="00E6441E">
      <w:pPr>
        <w:ind w:left="1008" w:right="1008"/>
        <w:rPr>
          <w:sz w:val="24"/>
          <w:szCs w:val="24"/>
        </w:rPr>
      </w:pPr>
    </w:p>
    <w:p w14:paraId="09071B85" w14:textId="77777777" w:rsidR="004858CA" w:rsidRDefault="0094024D" w:rsidP="00E6441E">
      <w:pPr>
        <w:pStyle w:val="ListParagraph"/>
        <w:numPr>
          <w:ilvl w:val="0"/>
          <w:numId w:val="3"/>
        </w:numPr>
        <w:ind w:left="1008" w:right="1008"/>
        <w:rPr>
          <w:rFonts w:cstheme="minorHAnsi"/>
          <w:sz w:val="24"/>
          <w:szCs w:val="24"/>
        </w:rPr>
      </w:pPr>
      <w:r>
        <w:rPr>
          <w:rFonts w:cstheme="minorHAnsi"/>
          <w:sz w:val="24"/>
          <w:szCs w:val="24"/>
        </w:rPr>
        <w:t xml:space="preserve">Please do not provide your student this assessment </w:t>
      </w:r>
      <w:r w:rsidR="00EF5489">
        <w:rPr>
          <w:rFonts w:cstheme="minorHAnsi"/>
          <w:sz w:val="24"/>
          <w:szCs w:val="24"/>
        </w:rPr>
        <w:t xml:space="preserve">or its contents </w:t>
      </w:r>
      <w:r>
        <w:rPr>
          <w:rFonts w:cstheme="minorHAnsi"/>
          <w:sz w:val="24"/>
          <w:szCs w:val="24"/>
        </w:rPr>
        <w:t>until you are ready for him or her to complete it in a single sitting with no books, notes, or outside help.</w:t>
      </w:r>
      <w:r w:rsidR="00EF5489">
        <w:rPr>
          <w:rFonts w:cstheme="minorHAnsi"/>
          <w:sz w:val="24"/>
          <w:szCs w:val="24"/>
        </w:rPr>
        <w:t xml:space="preserve"> It is intended to be a spot check of retained knowledge</w:t>
      </w:r>
      <w:r w:rsidR="00B235C1">
        <w:rPr>
          <w:rFonts w:cstheme="minorHAnsi"/>
          <w:sz w:val="24"/>
          <w:szCs w:val="24"/>
        </w:rPr>
        <w:t xml:space="preserve"> and skill.</w:t>
      </w:r>
    </w:p>
    <w:p w14:paraId="70B7792E" w14:textId="77777777" w:rsidR="004858CA" w:rsidRDefault="004858CA" w:rsidP="00E6441E">
      <w:pPr>
        <w:pStyle w:val="ListParagraph"/>
        <w:ind w:left="1008" w:right="1008" w:firstLine="0"/>
        <w:rPr>
          <w:rFonts w:cstheme="minorHAnsi"/>
          <w:sz w:val="24"/>
          <w:szCs w:val="24"/>
        </w:rPr>
      </w:pPr>
    </w:p>
    <w:p w14:paraId="49B0DEEF" w14:textId="77777777" w:rsidR="00B235C1" w:rsidRDefault="00B235C1" w:rsidP="00E6441E">
      <w:pPr>
        <w:pStyle w:val="ListParagraph"/>
        <w:numPr>
          <w:ilvl w:val="0"/>
          <w:numId w:val="3"/>
        </w:numPr>
        <w:ind w:left="1008" w:right="1008"/>
        <w:rPr>
          <w:rFonts w:cstheme="minorHAnsi"/>
          <w:sz w:val="24"/>
          <w:szCs w:val="24"/>
        </w:rPr>
      </w:pPr>
      <w:r>
        <w:rPr>
          <w:rFonts w:cstheme="minorHAnsi"/>
          <w:sz w:val="24"/>
          <w:szCs w:val="24"/>
        </w:rPr>
        <w:t>Make sure you have the latest version of this assessment. Ideally, please download it and have your student complete it within one week prior to enrollment.</w:t>
      </w:r>
    </w:p>
    <w:p w14:paraId="21654F2B" w14:textId="77777777" w:rsidR="00B235C1" w:rsidRPr="00E6441E" w:rsidRDefault="00B235C1" w:rsidP="00E6441E">
      <w:pPr>
        <w:pStyle w:val="ListParagraph"/>
        <w:ind w:left="1008" w:right="1008"/>
        <w:rPr>
          <w:rFonts w:cstheme="minorHAnsi"/>
          <w:sz w:val="24"/>
          <w:szCs w:val="24"/>
        </w:rPr>
      </w:pPr>
    </w:p>
    <w:p w14:paraId="469ADE04" w14:textId="77777777" w:rsidR="00D04A9F" w:rsidRPr="004858CA" w:rsidRDefault="00B235C1" w:rsidP="00E6441E">
      <w:pPr>
        <w:pStyle w:val="ListParagraph"/>
        <w:numPr>
          <w:ilvl w:val="0"/>
          <w:numId w:val="3"/>
        </w:numPr>
        <w:ind w:left="1008" w:right="1008"/>
        <w:rPr>
          <w:rFonts w:cstheme="minorHAnsi"/>
          <w:sz w:val="24"/>
          <w:szCs w:val="24"/>
        </w:rPr>
      </w:pPr>
      <w:r>
        <w:rPr>
          <w:rFonts w:cstheme="minorHAnsi"/>
          <w:sz w:val="24"/>
          <w:szCs w:val="24"/>
        </w:rPr>
        <w:t xml:space="preserve">Completed Readiness Assessment </w:t>
      </w:r>
      <w:r w:rsidR="00E6441E">
        <w:rPr>
          <w:rFonts w:cstheme="minorHAnsi"/>
          <w:sz w:val="24"/>
          <w:szCs w:val="24"/>
        </w:rPr>
        <w:t>materials</w:t>
      </w:r>
      <w:r>
        <w:rPr>
          <w:rFonts w:cstheme="minorHAnsi"/>
          <w:sz w:val="24"/>
          <w:szCs w:val="24"/>
        </w:rPr>
        <w:t xml:space="preserve"> for a course should be submitted immediately after you enroll in the course.</w:t>
      </w:r>
      <w:r w:rsidR="00D04A9F" w:rsidRPr="004858CA">
        <w:rPr>
          <w:rFonts w:cstheme="minorHAnsi"/>
          <w:sz w:val="24"/>
          <w:szCs w:val="24"/>
        </w:rPr>
        <w:t xml:space="preserve"> </w:t>
      </w:r>
    </w:p>
    <w:p w14:paraId="3E441E8A" w14:textId="77777777" w:rsidR="004858CA" w:rsidRDefault="004858CA" w:rsidP="00E6441E">
      <w:pPr>
        <w:ind w:left="1008" w:right="1008"/>
        <w:rPr>
          <w:rFonts w:cstheme="minorHAnsi"/>
          <w:sz w:val="24"/>
          <w:szCs w:val="24"/>
        </w:rPr>
      </w:pPr>
    </w:p>
    <w:p w14:paraId="56545ADD" w14:textId="77777777" w:rsidR="004858CA" w:rsidRPr="004858CA" w:rsidRDefault="004858CA" w:rsidP="00E6441E">
      <w:pPr>
        <w:pStyle w:val="ListParagraph"/>
        <w:numPr>
          <w:ilvl w:val="0"/>
          <w:numId w:val="3"/>
        </w:numPr>
        <w:ind w:left="1008" w:right="1008"/>
        <w:rPr>
          <w:rFonts w:cstheme="minorHAnsi"/>
          <w:sz w:val="24"/>
          <w:szCs w:val="24"/>
        </w:rPr>
      </w:pPr>
      <w:r w:rsidRPr="004858CA">
        <w:rPr>
          <w:rFonts w:cstheme="minorHAnsi"/>
          <w:b/>
          <w:bCs/>
          <w:sz w:val="24"/>
          <w:szCs w:val="24"/>
        </w:rPr>
        <w:t xml:space="preserve">Readiness Assessment </w:t>
      </w:r>
      <w:r w:rsidR="00E6441E">
        <w:rPr>
          <w:rFonts w:cstheme="minorHAnsi"/>
          <w:b/>
          <w:bCs/>
          <w:sz w:val="24"/>
          <w:szCs w:val="24"/>
        </w:rPr>
        <w:t>materials</w:t>
      </w:r>
      <w:r w:rsidR="00B235C1">
        <w:rPr>
          <w:rFonts w:cstheme="minorHAnsi"/>
          <w:b/>
          <w:bCs/>
          <w:sz w:val="24"/>
          <w:szCs w:val="24"/>
        </w:rPr>
        <w:t xml:space="preserve"> must be submitted by uploading from </w:t>
      </w:r>
      <w:r w:rsidRPr="004858CA">
        <w:rPr>
          <w:rFonts w:cstheme="minorHAnsi"/>
          <w:b/>
          <w:bCs/>
          <w:sz w:val="24"/>
          <w:szCs w:val="24"/>
        </w:rPr>
        <w:t>the Family Account in the Enrolled Courses view</w:t>
      </w:r>
      <w:r w:rsidRPr="004858CA">
        <w:rPr>
          <w:rFonts w:cstheme="minorHAnsi"/>
          <w:sz w:val="24"/>
          <w:szCs w:val="24"/>
        </w:rPr>
        <w:t>. Readiness Assessment</w:t>
      </w:r>
      <w:r w:rsidR="00B235C1">
        <w:rPr>
          <w:rFonts w:cstheme="minorHAnsi"/>
          <w:sz w:val="24"/>
          <w:szCs w:val="24"/>
        </w:rPr>
        <w:t xml:space="preserve"> </w:t>
      </w:r>
      <w:r w:rsidR="00E6441E">
        <w:rPr>
          <w:rFonts w:cstheme="minorHAnsi"/>
          <w:sz w:val="24"/>
          <w:szCs w:val="24"/>
        </w:rPr>
        <w:t>materials</w:t>
      </w:r>
      <w:r w:rsidR="00B235C1">
        <w:rPr>
          <w:rFonts w:cstheme="minorHAnsi"/>
          <w:sz w:val="24"/>
          <w:szCs w:val="24"/>
        </w:rPr>
        <w:t xml:space="preserve"> </w:t>
      </w:r>
      <w:r w:rsidRPr="004858CA">
        <w:rPr>
          <w:rFonts w:cstheme="minorHAnsi"/>
          <w:sz w:val="24"/>
          <w:szCs w:val="24"/>
        </w:rPr>
        <w:t>are not accepted through email.</w:t>
      </w:r>
    </w:p>
    <w:p w14:paraId="7D2EBC1B" w14:textId="77777777" w:rsidR="00D04A9F" w:rsidRDefault="00D04A9F" w:rsidP="00E6441E">
      <w:pPr>
        <w:ind w:left="1008" w:right="1008"/>
        <w:rPr>
          <w:rFonts w:cstheme="minorHAnsi"/>
          <w:sz w:val="24"/>
          <w:szCs w:val="24"/>
        </w:rPr>
      </w:pPr>
    </w:p>
    <w:p w14:paraId="04F34043" w14:textId="77777777" w:rsidR="00D04A9F" w:rsidRPr="004858CA" w:rsidRDefault="004858CA" w:rsidP="00E6441E">
      <w:pPr>
        <w:pStyle w:val="ListParagraph"/>
        <w:numPr>
          <w:ilvl w:val="0"/>
          <w:numId w:val="3"/>
        </w:numPr>
        <w:ind w:left="1008" w:right="1008"/>
        <w:rPr>
          <w:rFonts w:cstheme="minorHAnsi"/>
          <w:sz w:val="24"/>
          <w:szCs w:val="24"/>
        </w:rPr>
      </w:pPr>
      <w:r w:rsidRPr="004858CA">
        <w:rPr>
          <w:rFonts w:cstheme="minorHAnsi"/>
          <w:sz w:val="24"/>
          <w:szCs w:val="24"/>
        </w:rPr>
        <w:t>Visit</w:t>
      </w:r>
      <w:r w:rsidR="00D04A9F" w:rsidRPr="004858CA">
        <w:rPr>
          <w:rFonts w:cstheme="minorHAnsi"/>
          <w:sz w:val="24"/>
          <w:szCs w:val="24"/>
        </w:rPr>
        <w:t xml:space="preserve"> Live Chat, or email TPS Support (</w:t>
      </w:r>
      <w:hyperlink r:id="rId8" w:history="1">
        <w:r w:rsidR="00D04A9F" w:rsidRPr="004858CA">
          <w:rPr>
            <w:rStyle w:val="Hyperlink"/>
            <w:rFonts w:cstheme="minorHAnsi"/>
            <w:sz w:val="24"/>
            <w:szCs w:val="24"/>
          </w:rPr>
          <w:t>support@pottersschool.org</w:t>
        </w:r>
      </w:hyperlink>
      <w:r w:rsidR="00D04A9F" w:rsidRPr="004858CA">
        <w:rPr>
          <w:rFonts w:cstheme="minorHAnsi"/>
          <w:sz w:val="24"/>
          <w:szCs w:val="24"/>
        </w:rPr>
        <w:t>) for</w:t>
      </w:r>
      <w:r w:rsidR="00B235C1">
        <w:rPr>
          <w:rFonts w:cstheme="minorHAnsi"/>
          <w:sz w:val="24"/>
          <w:szCs w:val="24"/>
        </w:rPr>
        <w:t xml:space="preserve"> questions or</w:t>
      </w:r>
      <w:r w:rsidR="00D04A9F" w:rsidRPr="004858CA">
        <w:rPr>
          <w:rFonts w:cstheme="minorHAnsi"/>
          <w:sz w:val="24"/>
          <w:szCs w:val="24"/>
        </w:rPr>
        <w:t xml:space="preserve"> </w:t>
      </w:r>
      <w:r w:rsidR="0094024D">
        <w:rPr>
          <w:rFonts w:cstheme="minorHAnsi"/>
          <w:sz w:val="24"/>
          <w:szCs w:val="24"/>
        </w:rPr>
        <w:t>assistance</w:t>
      </w:r>
      <w:r w:rsidR="00D04A9F" w:rsidRPr="004858CA">
        <w:rPr>
          <w:rFonts w:cstheme="minorHAnsi"/>
          <w:sz w:val="24"/>
          <w:szCs w:val="24"/>
        </w:rPr>
        <w:t>.</w:t>
      </w:r>
    </w:p>
    <w:p w14:paraId="02F505E9" w14:textId="77777777" w:rsidR="00D04A9F" w:rsidRDefault="00D04A9F" w:rsidP="00D04A9F">
      <w:pPr>
        <w:rPr>
          <w:rFonts w:cstheme="minorHAnsi"/>
          <w:sz w:val="24"/>
          <w:szCs w:val="24"/>
        </w:rPr>
      </w:pPr>
    </w:p>
    <w:p w14:paraId="0CF07EA2" w14:textId="77777777" w:rsidR="00D04A9F" w:rsidRPr="00266868" w:rsidRDefault="00D04A9F" w:rsidP="00D04A9F">
      <w:pPr>
        <w:rPr>
          <w:rFonts w:cstheme="minorHAnsi"/>
          <w:sz w:val="24"/>
          <w:szCs w:val="24"/>
        </w:rPr>
      </w:pPr>
    </w:p>
    <w:p w14:paraId="0136CF2B" w14:textId="77777777" w:rsidR="00533798" w:rsidRDefault="00533798">
      <w:pPr>
        <w:spacing w:line="259" w:lineRule="auto"/>
        <w:sectPr w:rsidR="00533798" w:rsidSect="009C3BB8">
          <w:footerReference w:type="default" r:id="rId9"/>
          <w:type w:val="continuous"/>
          <w:pgSz w:w="12240" w:h="15840"/>
          <w:pgMar w:top="560" w:right="860" w:bottom="1540" w:left="860" w:header="0" w:footer="1346" w:gutter="0"/>
          <w:pgNumType w:start="1"/>
          <w:cols w:space="720"/>
        </w:sectPr>
      </w:pPr>
    </w:p>
    <w:p w14:paraId="2EB66593" w14:textId="77777777" w:rsidR="00574064" w:rsidRPr="00116AED" w:rsidRDefault="00116AED">
      <w:pPr>
        <w:spacing w:line="259" w:lineRule="auto"/>
      </w:pPr>
      <w:r>
        <w:rPr>
          <w:b/>
          <w:bCs/>
          <w:sz w:val="28"/>
          <w:szCs w:val="28"/>
        </w:rPr>
        <w:lastRenderedPageBreak/>
        <w:t xml:space="preserve">Part I: </w:t>
      </w:r>
      <w:r w:rsidR="00D922E9">
        <w:rPr>
          <w:b/>
          <w:bCs/>
          <w:sz w:val="28"/>
          <w:szCs w:val="28"/>
        </w:rPr>
        <w:t xml:space="preserve">Academic </w:t>
      </w:r>
      <w:r>
        <w:rPr>
          <w:b/>
          <w:bCs/>
          <w:sz w:val="28"/>
          <w:szCs w:val="28"/>
        </w:rPr>
        <w:t xml:space="preserve">Background </w:t>
      </w:r>
      <w:r w:rsidRPr="00116AED">
        <w:t>(to be completed by the parent)</w:t>
      </w:r>
    </w:p>
    <w:p w14:paraId="2663957F" w14:textId="77777777" w:rsidR="00676B97" w:rsidRPr="00676B97" w:rsidRDefault="00676B97">
      <w:pPr>
        <w:spacing w:line="259" w:lineRule="auto"/>
        <w:rPr>
          <w:b/>
          <w:bCs/>
          <w:sz w:val="24"/>
          <w:szCs w:val="24"/>
        </w:rPr>
      </w:pPr>
    </w:p>
    <w:p w14:paraId="556AE018" w14:textId="77777777" w:rsidR="00676B97" w:rsidRPr="00676B97" w:rsidRDefault="00676B97">
      <w:pPr>
        <w:spacing w:line="259" w:lineRule="auto"/>
        <w:rPr>
          <w:b/>
          <w:bCs/>
          <w:sz w:val="24"/>
          <w:szCs w:val="24"/>
        </w:rPr>
      </w:pPr>
      <w:r w:rsidRPr="00676B97">
        <w:rPr>
          <w:b/>
          <w:bCs/>
          <w:sz w:val="24"/>
          <w:szCs w:val="24"/>
        </w:rPr>
        <w:t>Age/Grade</w:t>
      </w:r>
    </w:p>
    <w:p w14:paraId="0023EEB3" w14:textId="77777777" w:rsidR="00B46D09" w:rsidRDefault="00B46D09" w:rsidP="00CE7B81">
      <w:pPr>
        <w:pStyle w:val="ListParagraph"/>
        <w:numPr>
          <w:ilvl w:val="0"/>
          <w:numId w:val="6"/>
        </w:numPr>
        <w:spacing w:line="259" w:lineRule="auto"/>
      </w:pPr>
      <w:r w:rsidRPr="00012805">
        <w:t xml:space="preserve">How old will </w:t>
      </w:r>
      <w:r w:rsidR="00CE7B81">
        <w:t>your</w:t>
      </w:r>
      <w:r w:rsidRPr="00012805">
        <w:t xml:space="preserve"> student be as of </w:t>
      </w:r>
      <w:r w:rsidRPr="004C5F23">
        <w:rPr>
          <w:b/>
          <w:bCs/>
        </w:rPr>
        <w:t>October 1</w:t>
      </w:r>
      <w:r w:rsidRPr="004C5F23">
        <w:rPr>
          <w:b/>
          <w:bCs/>
          <w:vertAlign w:val="superscript"/>
        </w:rPr>
        <w:t>st</w:t>
      </w:r>
      <w:r w:rsidRPr="00012805">
        <w:t xml:space="preserve"> of the </w:t>
      </w:r>
      <w:r w:rsidR="00333496">
        <w:t xml:space="preserve">academic </w:t>
      </w:r>
      <w:r w:rsidRPr="00012805">
        <w:t>enrollment year?</w:t>
      </w:r>
    </w:p>
    <w:p w14:paraId="7D88E918" w14:textId="77777777" w:rsidR="00676B97" w:rsidRDefault="00676B97" w:rsidP="00676B97">
      <w:pPr>
        <w:pStyle w:val="ListParagraph"/>
        <w:spacing w:line="259" w:lineRule="auto"/>
        <w:ind w:left="720" w:firstLine="0"/>
      </w:pPr>
    </w:p>
    <w:p w14:paraId="08633409" w14:textId="77777777" w:rsidR="00676B97" w:rsidRPr="00012805" w:rsidRDefault="00676B97" w:rsidP="00676B97">
      <w:pPr>
        <w:pStyle w:val="ListParagraph"/>
        <w:numPr>
          <w:ilvl w:val="0"/>
          <w:numId w:val="6"/>
        </w:numPr>
        <w:spacing w:line="259" w:lineRule="auto"/>
      </w:pPr>
      <w:r w:rsidRPr="00012805">
        <w:t xml:space="preserve">What </w:t>
      </w:r>
      <w:r>
        <w:t>g</w:t>
      </w:r>
      <w:r w:rsidRPr="00012805">
        <w:t xml:space="preserve">rade will </w:t>
      </w:r>
      <w:r>
        <w:t>your</w:t>
      </w:r>
      <w:r w:rsidRPr="00012805">
        <w:t xml:space="preserve"> student </w:t>
      </w:r>
      <w:r>
        <w:t>be in</w:t>
      </w:r>
      <w:r w:rsidRPr="00012805">
        <w:t xml:space="preserve"> </w:t>
      </w:r>
      <w:r w:rsidRPr="004C5F23">
        <w:rPr>
          <w:b/>
          <w:bCs/>
        </w:rPr>
        <w:t>at the start of this course</w:t>
      </w:r>
      <w:r w:rsidRPr="00012805">
        <w:t>?</w:t>
      </w:r>
    </w:p>
    <w:p w14:paraId="60CFF7F0" w14:textId="77777777" w:rsidR="00676B97" w:rsidRDefault="00676B97" w:rsidP="00676B97">
      <w:pPr>
        <w:pStyle w:val="ListParagraph"/>
      </w:pPr>
    </w:p>
    <w:p w14:paraId="256794A5" w14:textId="77777777" w:rsidR="00676B97" w:rsidRPr="00676B97" w:rsidRDefault="00676B97" w:rsidP="00676B97">
      <w:pPr>
        <w:spacing w:line="259" w:lineRule="auto"/>
        <w:rPr>
          <w:b/>
          <w:bCs/>
          <w:sz w:val="24"/>
          <w:szCs w:val="24"/>
        </w:rPr>
      </w:pPr>
      <w:r>
        <w:rPr>
          <w:b/>
          <w:bCs/>
          <w:sz w:val="24"/>
          <w:szCs w:val="24"/>
        </w:rPr>
        <w:t>Related Coursework</w:t>
      </w:r>
    </w:p>
    <w:p w14:paraId="11BE4B58" w14:textId="77777777" w:rsidR="00E44163" w:rsidRDefault="00012805" w:rsidP="00676B97">
      <w:pPr>
        <w:pStyle w:val="ListParagraph"/>
        <w:numPr>
          <w:ilvl w:val="0"/>
          <w:numId w:val="7"/>
        </w:numPr>
        <w:spacing w:line="259" w:lineRule="auto"/>
      </w:pPr>
      <w:r>
        <w:t xml:space="preserve">Please provide the </w:t>
      </w:r>
      <w:r w:rsidR="005F2996">
        <w:t>title</w:t>
      </w:r>
      <w:r>
        <w:t xml:space="preserve"> of the most </w:t>
      </w:r>
      <w:r w:rsidR="004D4BE4">
        <w:t>recently completed (or in-progress) course</w:t>
      </w:r>
      <w:r>
        <w:t xml:space="preserve"> in </w:t>
      </w:r>
      <w:r w:rsidR="004D4BE4">
        <w:t>the same</w:t>
      </w:r>
      <w:r>
        <w:t xml:space="preserve"> subject </w:t>
      </w:r>
      <w:r w:rsidR="004D4BE4">
        <w:t xml:space="preserve">area </w:t>
      </w:r>
      <w:r>
        <w:t>or related subject</w:t>
      </w:r>
      <w:r w:rsidR="004D4BE4">
        <w:t xml:space="preserve"> area</w:t>
      </w:r>
      <w:r w:rsidR="005F2996">
        <w:t xml:space="preserve"> that might help assess academic readiness for this course</w:t>
      </w:r>
      <w:r w:rsidR="004D4BE4">
        <w:t>:</w:t>
      </w:r>
    </w:p>
    <w:p w14:paraId="4C5D3ACC" w14:textId="77777777" w:rsidR="004D4BE4" w:rsidRDefault="004D4BE4" w:rsidP="004D4BE4">
      <w:pPr>
        <w:pStyle w:val="ListParagraph"/>
      </w:pPr>
    </w:p>
    <w:p w14:paraId="2FA5770E" w14:textId="77777777" w:rsidR="004D4BE4" w:rsidRPr="00012805" w:rsidRDefault="004D4BE4" w:rsidP="004D4BE4">
      <w:pPr>
        <w:pStyle w:val="ListParagraph"/>
        <w:spacing w:line="259" w:lineRule="auto"/>
        <w:ind w:left="720" w:firstLine="0"/>
      </w:pPr>
      <w:r>
        <w:t>Course Name:</w:t>
      </w:r>
    </w:p>
    <w:p w14:paraId="79D530D8" w14:textId="77777777" w:rsidR="00E44163" w:rsidRPr="00012805" w:rsidRDefault="00E44163" w:rsidP="00CE7B81">
      <w:pPr>
        <w:spacing w:line="259" w:lineRule="auto"/>
      </w:pPr>
    </w:p>
    <w:p w14:paraId="02BFC9BB" w14:textId="77777777" w:rsidR="00E44163" w:rsidRPr="00012805" w:rsidRDefault="00012805" w:rsidP="00676B97">
      <w:pPr>
        <w:pStyle w:val="ListParagraph"/>
        <w:numPr>
          <w:ilvl w:val="1"/>
          <w:numId w:val="7"/>
        </w:numPr>
        <w:spacing w:line="259" w:lineRule="auto"/>
      </w:pPr>
      <w:r>
        <w:t xml:space="preserve">What </w:t>
      </w:r>
      <w:r w:rsidR="00DC2D4C">
        <w:t>is</w:t>
      </w:r>
      <w:r>
        <w:t xml:space="preserve"> the student’s </w:t>
      </w:r>
      <w:r w:rsidR="00DC2D4C">
        <w:t xml:space="preserve">in-progress or final </w:t>
      </w:r>
      <w:r w:rsidR="00676B97">
        <w:t xml:space="preserve">course </w:t>
      </w:r>
      <w:r w:rsidR="00DC2D4C">
        <w:t xml:space="preserve">grade </w:t>
      </w:r>
      <w:r w:rsidR="00E44163" w:rsidRPr="00012805">
        <w:t>(numeric grade if available)</w:t>
      </w:r>
      <w:r w:rsidR="00333496">
        <w:t>?</w:t>
      </w:r>
    </w:p>
    <w:p w14:paraId="12AAB6C5" w14:textId="77777777" w:rsidR="00E44163" w:rsidRPr="00012805" w:rsidRDefault="00E44163" w:rsidP="00CE7B81">
      <w:pPr>
        <w:spacing w:line="259" w:lineRule="auto"/>
      </w:pPr>
    </w:p>
    <w:p w14:paraId="3A326103" w14:textId="77777777" w:rsidR="00E44163" w:rsidRPr="00012805" w:rsidRDefault="00333496" w:rsidP="00676B97">
      <w:pPr>
        <w:pStyle w:val="ListParagraph"/>
        <w:numPr>
          <w:ilvl w:val="1"/>
          <w:numId w:val="7"/>
        </w:numPr>
        <w:spacing w:line="259" w:lineRule="auto"/>
      </w:pPr>
      <w:r>
        <w:t xml:space="preserve">What is the name of the course provider </w:t>
      </w:r>
      <w:r w:rsidR="00E44163" w:rsidRPr="00012805">
        <w:t>(e.g., online provider, taught at home, local college)</w:t>
      </w:r>
      <w:r>
        <w:t>?</w:t>
      </w:r>
    </w:p>
    <w:p w14:paraId="39C07879" w14:textId="77777777" w:rsidR="00E44163" w:rsidRPr="00012805" w:rsidRDefault="00E44163" w:rsidP="00CE7B81">
      <w:pPr>
        <w:spacing w:line="259" w:lineRule="auto"/>
      </w:pPr>
    </w:p>
    <w:p w14:paraId="27DA7F44" w14:textId="77777777" w:rsidR="00E44163" w:rsidRPr="00012805" w:rsidRDefault="00DC2D4C" w:rsidP="00676B97">
      <w:pPr>
        <w:pStyle w:val="ListParagraph"/>
        <w:numPr>
          <w:ilvl w:val="1"/>
          <w:numId w:val="7"/>
        </w:numPr>
        <w:spacing w:line="259" w:lineRule="auto"/>
      </w:pPr>
      <w:r>
        <w:t xml:space="preserve">What is the name of the </w:t>
      </w:r>
      <w:r w:rsidR="00333496">
        <w:t>course curriculum</w:t>
      </w:r>
      <w:r w:rsidR="00E44163" w:rsidRPr="00012805">
        <w:t xml:space="preserve"> (title and name of publisher of primary text if known)</w:t>
      </w:r>
      <w:r w:rsidR="00333496">
        <w:t>?</w:t>
      </w:r>
    </w:p>
    <w:p w14:paraId="04512E38" w14:textId="77777777" w:rsidR="00E44163" w:rsidRPr="00012805" w:rsidRDefault="00E44163" w:rsidP="00CE7B81">
      <w:pPr>
        <w:spacing w:line="259" w:lineRule="auto"/>
      </w:pPr>
    </w:p>
    <w:p w14:paraId="3966DE01" w14:textId="77777777" w:rsidR="00E44163" w:rsidRPr="00012805" w:rsidRDefault="00E44163" w:rsidP="00676B97">
      <w:pPr>
        <w:pStyle w:val="ListParagraph"/>
        <w:numPr>
          <w:ilvl w:val="1"/>
          <w:numId w:val="7"/>
        </w:numPr>
        <w:spacing w:line="259" w:lineRule="auto"/>
      </w:pPr>
      <w:r w:rsidRPr="00012805">
        <w:t>Is the student on-track to complete the entire course/curriculum by the end of the current year</w:t>
      </w:r>
      <w:r w:rsidR="004D4BE4">
        <w:t xml:space="preserve"> (if in-progress)</w:t>
      </w:r>
      <w:r w:rsidRPr="00012805">
        <w:t>?</w:t>
      </w:r>
    </w:p>
    <w:p w14:paraId="3A5FA707" w14:textId="77777777" w:rsidR="00E44163" w:rsidRPr="00012805" w:rsidRDefault="00E44163" w:rsidP="00CE7B81">
      <w:pPr>
        <w:spacing w:line="259" w:lineRule="auto"/>
      </w:pPr>
    </w:p>
    <w:p w14:paraId="02978925" w14:textId="77777777" w:rsidR="00574064" w:rsidRPr="00012805" w:rsidRDefault="00574064" w:rsidP="00676B97">
      <w:pPr>
        <w:pStyle w:val="ListParagraph"/>
        <w:numPr>
          <w:ilvl w:val="1"/>
          <w:numId w:val="7"/>
        </w:numPr>
        <w:spacing w:line="259" w:lineRule="auto"/>
      </w:pPr>
      <w:r w:rsidRPr="00012805">
        <w:t xml:space="preserve">How is the </w:t>
      </w:r>
      <w:r w:rsidR="00676B97">
        <w:t>course</w:t>
      </w:r>
      <w:r w:rsidR="004D4BE4">
        <w:t xml:space="preserve"> </w:t>
      </w:r>
      <w:r w:rsidRPr="00012805">
        <w:t>evaluated? Is the work self-checked, parent</w:t>
      </w:r>
      <w:r w:rsidR="00116AED">
        <w:t>-</w:t>
      </w:r>
      <w:r w:rsidRPr="00012805">
        <w:t>checked, or evaluated outside the home?</w:t>
      </w:r>
    </w:p>
    <w:p w14:paraId="0A74FC81" w14:textId="77777777" w:rsidR="00574064" w:rsidRPr="00012805" w:rsidRDefault="00574064" w:rsidP="00CE7B81">
      <w:pPr>
        <w:spacing w:line="259" w:lineRule="auto"/>
      </w:pPr>
    </w:p>
    <w:p w14:paraId="45078CD9" w14:textId="77777777" w:rsidR="00574064" w:rsidRDefault="00E44163" w:rsidP="00676B97">
      <w:pPr>
        <w:pStyle w:val="ListParagraph"/>
        <w:numPr>
          <w:ilvl w:val="1"/>
          <w:numId w:val="7"/>
        </w:numPr>
        <w:spacing w:line="259" w:lineRule="auto"/>
      </w:pPr>
      <w:r w:rsidRPr="00012805">
        <w:t xml:space="preserve">What percentage (if any) of the student’s grade is based on </w:t>
      </w:r>
      <w:r w:rsidR="00574064" w:rsidRPr="00012805">
        <w:t>assessments</w:t>
      </w:r>
      <w:r w:rsidRPr="00012805">
        <w:t xml:space="preserve"> that </w:t>
      </w:r>
      <w:r w:rsidR="00574064" w:rsidRPr="00012805">
        <w:t>are</w:t>
      </w:r>
      <w:r w:rsidRPr="00012805">
        <w:t xml:space="preserve"> completed without access to notes or outside resources</w:t>
      </w:r>
      <w:r w:rsidR="00574064" w:rsidRPr="00012805">
        <w:t xml:space="preserve"> and completed in a single sitting without the opportunity for rework to improve the grade?</w:t>
      </w:r>
    </w:p>
    <w:p w14:paraId="4DB34334" w14:textId="77777777" w:rsidR="00676B97" w:rsidRDefault="00676B97" w:rsidP="00676B97">
      <w:pPr>
        <w:pStyle w:val="ListParagraph"/>
      </w:pPr>
    </w:p>
    <w:p w14:paraId="7125FF66" w14:textId="77777777" w:rsidR="00676B97" w:rsidRPr="00676B97" w:rsidRDefault="00676B97" w:rsidP="00676B97">
      <w:pPr>
        <w:spacing w:line="259" w:lineRule="auto"/>
        <w:rPr>
          <w:b/>
          <w:bCs/>
          <w:sz w:val="24"/>
          <w:szCs w:val="24"/>
        </w:rPr>
      </w:pPr>
      <w:r w:rsidRPr="00676B97">
        <w:rPr>
          <w:b/>
          <w:bCs/>
          <w:sz w:val="24"/>
          <w:szCs w:val="24"/>
        </w:rPr>
        <w:t>Additional Background</w:t>
      </w:r>
      <w:r>
        <w:rPr>
          <w:b/>
          <w:bCs/>
          <w:sz w:val="24"/>
          <w:szCs w:val="24"/>
        </w:rPr>
        <w:t xml:space="preserve"> </w:t>
      </w:r>
    </w:p>
    <w:p w14:paraId="59C3E044" w14:textId="77777777" w:rsidR="00CE7B81" w:rsidRDefault="00CE7B81" w:rsidP="00CE7B81">
      <w:pPr>
        <w:pStyle w:val="ListParagraph"/>
      </w:pPr>
    </w:p>
    <w:p w14:paraId="4A7F866A" w14:textId="77777777" w:rsidR="00CE7B81" w:rsidRDefault="00CE7B81" w:rsidP="00676B97">
      <w:pPr>
        <w:pStyle w:val="ListParagraph"/>
        <w:numPr>
          <w:ilvl w:val="0"/>
          <w:numId w:val="8"/>
        </w:numPr>
      </w:pPr>
      <w:r>
        <w:t>Is your student’s first language English or a different language? If different, what is his or her language background</w:t>
      </w:r>
      <w:r w:rsidR="00116AED">
        <w:t>?</w:t>
      </w:r>
      <w:r>
        <w:t xml:space="preserve"> (</w:t>
      </w:r>
      <w:r w:rsidRPr="00CE7B81">
        <w:rPr>
          <w:b/>
        </w:rPr>
        <w:t>Note:</w:t>
      </w:r>
      <w:r>
        <w:t xml:space="preserve">  Most TPS classes are designed for native English speakers, but we also provide support at several levels for students whose first language is not English.)</w:t>
      </w:r>
    </w:p>
    <w:p w14:paraId="19547810" w14:textId="77777777" w:rsidR="00CE7B81" w:rsidRDefault="00CE7B81" w:rsidP="00CE7B81">
      <w:pPr>
        <w:spacing w:line="259" w:lineRule="auto"/>
      </w:pPr>
    </w:p>
    <w:p w14:paraId="588EB256" w14:textId="77777777" w:rsidR="00CE7B81" w:rsidRPr="00251924" w:rsidRDefault="00CE7B81" w:rsidP="00676B97">
      <w:pPr>
        <w:pStyle w:val="ListParagraph"/>
        <w:numPr>
          <w:ilvl w:val="0"/>
          <w:numId w:val="8"/>
        </w:numPr>
      </w:pPr>
      <w:r>
        <w:t>Is there additional information that might help us better know your student and understand his or her unique abilities and needs</w:t>
      </w:r>
      <w:r w:rsidR="00676B97">
        <w:t xml:space="preserve"> for the best course placement and academic outcome?</w:t>
      </w:r>
    </w:p>
    <w:p w14:paraId="755C73BE" w14:textId="77777777" w:rsidR="00CE7B81" w:rsidRPr="00012805" w:rsidRDefault="00CE7B81" w:rsidP="00CE7B81">
      <w:pPr>
        <w:pStyle w:val="ListParagraph"/>
        <w:spacing w:line="259" w:lineRule="auto"/>
        <w:ind w:left="720" w:firstLine="0"/>
      </w:pPr>
    </w:p>
    <w:p w14:paraId="76D12C71" w14:textId="77777777" w:rsidR="00EA41BC" w:rsidRDefault="00EA41BC">
      <w:pPr>
        <w:spacing w:line="259" w:lineRule="auto"/>
        <w:rPr>
          <w:b/>
          <w:bCs/>
        </w:rPr>
      </w:pPr>
    </w:p>
    <w:p w14:paraId="51A2E4F5" w14:textId="77777777" w:rsidR="00BD2142" w:rsidRDefault="00BD2142">
      <w:pPr>
        <w:spacing w:line="259" w:lineRule="auto"/>
        <w:rPr>
          <w:b/>
          <w:bCs/>
        </w:rPr>
      </w:pPr>
    </w:p>
    <w:p w14:paraId="71367939" w14:textId="77777777" w:rsidR="00E44163" w:rsidRDefault="00E44163">
      <w:pPr>
        <w:spacing w:line="259" w:lineRule="auto"/>
      </w:pPr>
    </w:p>
    <w:p w14:paraId="51D560F7" w14:textId="77777777" w:rsidR="00A4457D" w:rsidRPr="00116AED" w:rsidRDefault="00A4457D" w:rsidP="00A4457D">
      <w:pPr>
        <w:spacing w:line="259" w:lineRule="auto"/>
      </w:pPr>
      <w:r>
        <w:rPr>
          <w:b/>
          <w:bCs/>
          <w:sz w:val="28"/>
          <w:szCs w:val="28"/>
        </w:rPr>
        <w:lastRenderedPageBreak/>
        <w:t xml:space="preserve">Part II: AP Questionnaire </w:t>
      </w:r>
      <w:r w:rsidRPr="00116AED">
        <w:t>(to be completed by the student)</w:t>
      </w:r>
    </w:p>
    <w:p w14:paraId="01F5B4E2" w14:textId="77777777" w:rsidR="00A4457D" w:rsidRDefault="00A4457D" w:rsidP="00A4457D">
      <w:pPr>
        <w:spacing w:line="259" w:lineRule="auto"/>
        <w:rPr>
          <w:b/>
          <w:bCs/>
          <w:sz w:val="28"/>
          <w:szCs w:val="28"/>
        </w:rPr>
      </w:pPr>
    </w:p>
    <w:p w14:paraId="4A28EAB6" w14:textId="77777777" w:rsidR="00A4457D" w:rsidRPr="00895425" w:rsidRDefault="00A4457D" w:rsidP="00A4457D">
      <w:pPr>
        <w:widowControl/>
        <w:autoSpaceDE/>
        <w:autoSpaceDN/>
        <w:spacing w:after="160" w:line="259" w:lineRule="auto"/>
        <w:rPr>
          <w:rFonts w:cs="Times New Roman"/>
        </w:rPr>
      </w:pPr>
      <w:r w:rsidRPr="00895425">
        <w:rPr>
          <w:rFonts w:cs="Times New Roman"/>
        </w:rPr>
        <w:t xml:space="preserve">TPS wants to help each AP student achieve his or her individual AP exam goals. The following information allows us to better support you in accomplishing your goals. </w:t>
      </w:r>
    </w:p>
    <w:p w14:paraId="1EC13332" w14:textId="77777777" w:rsidR="00A4457D" w:rsidRPr="00895425" w:rsidRDefault="00A4457D" w:rsidP="00A4457D">
      <w:pPr>
        <w:widowControl/>
        <w:autoSpaceDE/>
        <w:autoSpaceDN/>
        <w:spacing w:after="160" w:line="259" w:lineRule="auto"/>
        <w:ind w:left="720"/>
        <w:contextualSpacing/>
        <w:rPr>
          <w:rFonts w:cs="Times New Roman"/>
        </w:rPr>
      </w:pPr>
    </w:p>
    <w:p w14:paraId="74D5BEEE" w14:textId="77777777" w:rsidR="00A4457D" w:rsidRPr="00895425" w:rsidRDefault="00A4457D" w:rsidP="00A4457D">
      <w:pPr>
        <w:widowControl/>
        <w:numPr>
          <w:ilvl w:val="0"/>
          <w:numId w:val="9"/>
        </w:numPr>
        <w:autoSpaceDE/>
        <w:autoSpaceDN/>
        <w:spacing w:after="160" w:line="259" w:lineRule="auto"/>
        <w:contextualSpacing/>
        <w:rPr>
          <w:rFonts w:cs="Times New Roman"/>
        </w:rPr>
      </w:pPr>
      <w:r w:rsidRPr="00895425">
        <w:rPr>
          <w:rFonts w:cs="Times New Roman"/>
        </w:rPr>
        <w:t>Are you planning to take the AP exam associated with this course?</w:t>
      </w:r>
    </w:p>
    <w:p w14:paraId="470AB263" w14:textId="77777777" w:rsidR="00A4457D" w:rsidRPr="00895425" w:rsidRDefault="00A4457D" w:rsidP="00A4457D">
      <w:pPr>
        <w:widowControl/>
        <w:autoSpaceDE/>
        <w:autoSpaceDN/>
        <w:spacing w:after="160" w:line="259" w:lineRule="auto"/>
        <w:rPr>
          <w:rFonts w:cs="Times New Roman"/>
        </w:rPr>
      </w:pPr>
    </w:p>
    <w:p w14:paraId="006A589C" w14:textId="77777777" w:rsidR="00A4457D" w:rsidRPr="00895425" w:rsidRDefault="00A4457D" w:rsidP="00A4457D">
      <w:pPr>
        <w:widowControl/>
        <w:autoSpaceDE/>
        <w:autoSpaceDN/>
        <w:spacing w:after="160" w:line="259" w:lineRule="auto"/>
        <w:rPr>
          <w:rFonts w:cs="Times New Roman"/>
        </w:rPr>
      </w:pPr>
    </w:p>
    <w:p w14:paraId="0AD60795" w14:textId="77777777" w:rsidR="00A4457D" w:rsidRPr="00895425" w:rsidRDefault="00A4457D" w:rsidP="00A4457D">
      <w:pPr>
        <w:widowControl/>
        <w:numPr>
          <w:ilvl w:val="0"/>
          <w:numId w:val="9"/>
        </w:numPr>
        <w:autoSpaceDE/>
        <w:autoSpaceDN/>
        <w:spacing w:after="160" w:line="259" w:lineRule="auto"/>
        <w:contextualSpacing/>
        <w:rPr>
          <w:rFonts w:cs="Times New Roman"/>
        </w:rPr>
      </w:pPr>
      <w:r w:rsidRPr="00895425">
        <w:rPr>
          <w:rFonts w:cs="Times New Roman"/>
        </w:rPr>
        <w:t>If you are planning to take the associated AP exam, what is your score goal?</w:t>
      </w:r>
    </w:p>
    <w:p w14:paraId="4FED875E" w14:textId="77777777" w:rsidR="00A4457D" w:rsidRPr="00895425" w:rsidRDefault="00A4457D" w:rsidP="00A4457D">
      <w:pPr>
        <w:widowControl/>
        <w:autoSpaceDE/>
        <w:autoSpaceDN/>
        <w:spacing w:after="160" w:line="259" w:lineRule="auto"/>
        <w:rPr>
          <w:rFonts w:cs="Times New Roman"/>
        </w:rPr>
      </w:pPr>
    </w:p>
    <w:p w14:paraId="666EF4E1" w14:textId="77777777" w:rsidR="00A4457D" w:rsidRPr="00895425" w:rsidRDefault="00A4457D" w:rsidP="00A4457D">
      <w:pPr>
        <w:widowControl/>
        <w:autoSpaceDE/>
        <w:autoSpaceDN/>
        <w:spacing w:after="160" w:line="259" w:lineRule="auto"/>
        <w:rPr>
          <w:rFonts w:cs="Times New Roman"/>
        </w:rPr>
      </w:pPr>
    </w:p>
    <w:p w14:paraId="49B54816" w14:textId="77777777" w:rsidR="00A4457D" w:rsidRPr="00895425" w:rsidRDefault="00A4457D" w:rsidP="00A4457D">
      <w:pPr>
        <w:widowControl/>
        <w:autoSpaceDE/>
        <w:autoSpaceDN/>
        <w:spacing w:after="160" w:line="259" w:lineRule="auto"/>
        <w:ind w:left="720"/>
        <w:contextualSpacing/>
        <w:rPr>
          <w:rFonts w:cs="Times New Roman"/>
        </w:rPr>
      </w:pPr>
      <w:r w:rsidRPr="00895425">
        <w:rPr>
          <w:rFonts w:cs="Times New Roman"/>
          <w:b/>
          <w:bCs/>
        </w:rPr>
        <w:t>How do I decide my score goal?</w:t>
      </w:r>
      <w:r w:rsidRPr="00895425">
        <w:rPr>
          <w:rFonts w:cs="Times New Roman"/>
        </w:rPr>
        <w:t xml:space="preserve"> AP exams are scored as 1-5, where scores of 4 or 5 are competitive and a scores of 3, 4, or 5 may receive credit from participating colleges. To see what credit is available from specific colleges for specific exam scores, please go to this site:</w:t>
      </w:r>
    </w:p>
    <w:p w14:paraId="4A9B407E" w14:textId="77777777" w:rsidR="00A4457D" w:rsidRPr="00895425" w:rsidRDefault="00A4457D" w:rsidP="00A4457D">
      <w:pPr>
        <w:widowControl/>
        <w:autoSpaceDE/>
        <w:autoSpaceDN/>
        <w:spacing w:after="160" w:line="259" w:lineRule="auto"/>
        <w:ind w:left="720"/>
        <w:contextualSpacing/>
        <w:rPr>
          <w:rFonts w:cs="Times New Roman"/>
        </w:rPr>
      </w:pPr>
    </w:p>
    <w:p w14:paraId="41060D12" w14:textId="77777777" w:rsidR="00A4457D" w:rsidRPr="00895425" w:rsidRDefault="00000000" w:rsidP="00A4457D">
      <w:pPr>
        <w:widowControl/>
        <w:autoSpaceDE/>
        <w:autoSpaceDN/>
        <w:spacing w:after="160" w:line="259" w:lineRule="auto"/>
        <w:ind w:left="720"/>
        <w:contextualSpacing/>
        <w:rPr>
          <w:rFonts w:cs="Times New Roman"/>
        </w:rPr>
      </w:pPr>
      <w:hyperlink r:id="rId10" w:history="1">
        <w:r w:rsidR="00A4457D" w:rsidRPr="00895425">
          <w:rPr>
            <w:rFonts w:cs="Times New Roman"/>
            <w:color w:val="0563C1"/>
            <w:u w:val="single"/>
          </w:rPr>
          <w:t>https://apstudents.collegeboard.org/getting-credit-placement/search-policies</w:t>
        </w:r>
      </w:hyperlink>
    </w:p>
    <w:p w14:paraId="20304994" w14:textId="77777777" w:rsidR="00A4457D" w:rsidRPr="00895425" w:rsidRDefault="00A4457D" w:rsidP="00A4457D">
      <w:pPr>
        <w:widowControl/>
        <w:autoSpaceDE/>
        <w:autoSpaceDN/>
        <w:spacing w:after="160" w:line="259" w:lineRule="auto"/>
        <w:ind w:left="720"/>
        <w:contextualSpacing/>
        <w:rPr>
          <w:rFonts w:cs="Times New Roman"/>
        </w:rPr>
      </w:pPr>
    </w:p>
    <w:p w14:paraId="778364AA" w14:textId="77777777" w:rsidR="00A4457D" w:rsidRPr="00895425" w:rsidRDefault="00A4457D" w:rsidP="00A4457D">
      <w:pPr>
        <w:widowControl/>
        <w:numPr>
          <w:ilvl w:val="0"/>
          <w:numId w:val="9"/>
        </w:numPr>
        <w:autoSpaceDE/>
        <w:autoSpaceDN/>
        <w:spacing w:after="160" w:line="259" w:lineRule="auto"/>
        <w:contextualSpacing/>
        <w:rPr>
          <w:rFonts w:cs="Times New Roman"/>
        </w:rPr>
      </w:pPr>
      <w:bookmarkStart w:id="0" w:name="OLE_LINK1"/>
      <w:r w:rsidRPr="00895425">
        <w:rPr>
          <w:rFonts w:cs="Times New Roman"/>
        </w:rPr>
        <w:t>If you are planning to take the associated AP exam</w:t>
      </w:r>
      <w:bookmarkEnd w:id="0"/>
      <w:r w:rsidRPr="00895425">
        <w:rPr>
          <w:rFonts w:cs="Times New Roman"/>
        </w:rPr>
        <w:t>, have you identified an exam site that offers this exam near you?</w:t>
      </w:r>
    </w:p>
    <w:p w14:paraId="06B9CCEA" w14:textId="77777777" w:rsidR="00D04A9F" w:rsidRDefault="00D04A9F">
      <w:pPr>
        <w:spacing w:line="259" w:lineRule="auto"/>
      </w:pPr>
    </w:p>
    <w:p w14:paraId="20F6E9ED" w14:textId="77777777" w:rsidR="00A4457D" w:rsidRDefault="00A4457D">
      <w:pPr>
        <w:spacing w:line="259" w:lineRule="auto"/>
      </w:pPr>
    </w:p>
    <w:p w14:paraId="3B78F66D" w14:textId="77777777" w:rsidR="00A4457D" w:rsidRDefault="00A4457D">
      <w:pPr>
        <w:spacing w:line="259" w:lineRule="auto"/>
      </w:pPr>
    </w:p>
    <w:p w14:paraId="2A927875" w14:textId="77777777" w:rsidR="00A4457D" w:rsidRDefault="00A4457D">
      <w:pPr>
        <w:spacing w:line="259" w:lineRule="auto"/>
      </w:pPr>
    </w:p>
    <w:p w14:paraId="5023F792" w14:textId="77777777" w:rsidR="00A4457D" w:rsidRDefault="00A4457D">
      <w:r>
        <w:br w:type="page"/>
      </w:r>
    </w:p>
    <w:p w14:paraId="0EDD786E" w14:textId="77777777" w:rsidR="00A4457D" w:rsidRDefault="00A4457D">
      <w:pPr>
        <w:spacing w:line="259" w:lineRule="auto"/>
      </w:pPr>
      <w:r w:rsidRPr="00A4457D">
        <w:rPr>
          <w:b/>
          <w:bCs/>
          <w:sz w:val="28"/>
          <w:szCs w:val="28"/>
        </w:rPr>
        <w:lastRenderedPageBreak/>
        <w:t xml:space="preserve">Part III: </w:t>
      </w:r>
      <w:r w:rsidR="00732F6E">
        <w:rPr>
          <w:b/>
          <w:bCs/>
          <w:sz w:val="28"/>
          <w:szCs w:val="28"/>
        </w:rPr>
        <w:t>Readiness</w:t>
      </w:r>
      <w:r w:rsidRPr="00A4457D">
        <w:rPr>
          <w:b/>
          <w:bCs/>
          <w:sz w:val="28"/>
          <w:szCs w:val="28"/>
        </w:rPr>
        <w:t xml:space="preserve"> </w:t>
      </w:r>
      <w:r w:rsidR="00BA23F2">
        <w:rPr>
          <w:b/>
          <w:bCs/>
          <w:sz w:val="28"/>
          <w:szCs w:val="28"/>
        </w:rPr>
        <w:t>Assessment</w:t>
      </w:r>
      <w:r>
        <w:t xml:space="preserve"> (to be completed by the student)</w:t>
      </w:r>
    </w:p>
    <w:p w14:paraId="6161C603" w14:textId="77777777" w:rsidR="00BA23F2" w:rsidRDefault="00BA23F2" w:rsidP="00FF7995">
      <w:pPr>
        <w:pBdr>
          <w:top w:val="nil"/>
          <w:left w:val="nil"/>
          <w:bottom w:val="nil"/>
          <w:right w:val="nil"/>
          <w:between w:val="nil"/>
          <w:bar w:val="nil"/>
        </w:pBdr>
        <w:ind w:right="1440"/>
        <w:rPr>
          <w:rFonts w:asciiTheme="minorHAnsi" w:eastAsia="Arial Unicode MS" w:hAnsiTheme="minorHAnsi" w:cstheme="minorHAnsi"/>
          <w:b/>
          <w:bCs/>
          <w:color w:val="000000"/>
          <w:spacing w:val="5"/>
          <w:sz w:val="24"/>
          <w:szCs w:val="24"/>
          <w:bdr w:val="nil"/>
          <w14:textOutline w14:w="0" w14:cap="flat" w14:cmpd="sng" w14:algn="ctr">
            <w14:noFill/>
            <w14:prstDash w14:val="solid"/>
            <w14:bevel/>
          </w14:textOutline>
        </w:rPr>
      </w:pPr>
    </w:p>
    <w:p w14:paraId="7EF647D0" w14:textId="77777777" w:rsidR="005A057F" w:rsidRPr="005A057F" w:rsidRDefault="005A057F" w:rsidP="005A057F">
      <w:pPr>
        <w:pBdr>
          <w:top w:val="nil"/>
          <w:left w:val="nil"/>
          <w:bottom w:val="nil"/>
          <w:right w:val="nil"/>
          <w:between w:val="nil"/>
          <w:bar w:val="nil"/>
        </w:pBdr>
        <w:ind w:right="1440"/>
        <w:rPr>
          <w:rFonts w:asciiTheme="minorHAnsi" w:eastAsia="Times Roman" w:hAnsiTheme="minorHAnsi" w:cstheme="minorHAnsi"/>
          <w:b/>
          <w:bCs/>
          <w:color w:val="000000"/>
          <w:spacing w:val="5"/>
          <w:sz w:val="24"/>
          <w:szCs w:val="24"/>
          <w:bdr w:val="nil"/>
          <w:lang w:val="fr-FR"/>
          <w14:textOutline w14:w="0" w14:cap="flat" w14:cmpd="sng" w14:algn="ctr">
            <w14:noFill/>
            <w14:prstDash w14:val="solid"/>
            <w14:bevel/>
          </w14:textOutline>
        </w:rPr>
      </w:pPr>
      <w:r w:rsidRPr="005A057F">
        <w:rPr>
          <w:rFonts w:asciiTheme="minorHAnsi" w:eastAsia="Arial Unicode MS" w:hAnsiTheme="minorHAnsi" w:cstheme="minorHAnsi"/>
          <w:b/>
          <w:bCs/>
          <w:color w:val="000000"/>
          <w:spacing w:val="5"/>
          <w:sz w:val="24"/>
          <w:szCs w:val="24"/>
          <w:bdr w:val="nil"/>
          <w14:textOutline w14:w="0" w14:cap="flat" w14:cmpd="sng" w14:algn="ctr">
            <w14:noFill/>
            <w14:prstDash w14:val="solid"/>
            <w14:bevel/>
          </w14:textOutline>
        </w:rPr>
        <w:t>Part A: Course Questionnaire</w:t>
      </w:r>
    </w:p>
    <w:p w14:paraId="492DF7E3" w14:textId="77777777" w:rsidR="005A057F" w:rsidRPr="005A057F" w:rsidRDefault="005A057F" w:rsidP="005A057F">
      <w:pPr>
        <w:pBdr>
          <w:top w:val="nil"/>
          <w:left w:val="nil"/>
          <w:bottom w:val="nil"/>
          <w:right w:val="nil"/>
          <w:between w:val="nil"/>
          <w:bar w:val="nil"/>
        </w:pBdr>
        <w:ind w:right="14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p>
    <w:p w14:paraId="038BAD17" w14:textId="77777777" w:rsidR="005A057F" w:rsidRPr="002A1F47" w:rsidRDefault="005A057F" w:rsidP="005A057F">
      <w:pPr>
        <w:widowControl/>
        <w:numPr>
          <w:ilvl w:val="0"/>
          <w:numId w:val="12"/>
        </w:numPr>
        <w:pBdr>
          <w:top w:val="nil"/>
          <w:left w:val="nil"/>
          <w:bottom w:val="nil"/>
          <w:right w:val="nil"/>
          <w:between w:val="nil"/>
          <w:bar w:val="nil"/>
        </w:pBdr>
        <w:autoSpaceDE/>
        <w:autoSpaceDN/>
        <w:ind w:right="1440"/>
        <w:rPr>
          <w:rFonts w:asciiTheme="minorHAnsi" w:eastAsia="Times Roman" w:hAnsiTheme="minorHAnsi" w:cstheme="minorHAnsi"/>
          <w:color w:val="000000"/>
          <w:spacing w:val="5"/>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bdr w:val="nil"/>
          <w14:textOutline w14:w="0" w14:cap="flat" w14:cmpd="sng" w14:algn="ctr">
            <w14:noFill/>
            <w14:prstDash w14:val="solid"/>
            <w14:bevel/>
          </w14:textOutline>
        </w:rPr>
        <w:t>What do you see as your strengths and weaknesses as a writer? What do you like or not like, struggle with or find most comfortable doing when given a formal writing assignment? What do you think you would be asking for the most help with if you join this course?</w:t>
      </w:r>
    </w:p>
    <w:p w14:paraId="207BF4DE" w14:textId="77777777" w:rsidR="005A057F" w:rsidRPr="002A1F47" w:rsidRDefault="005A057F" w:rsidP="005A057F">
      <w:pPr>
        <w:pBdr>
          <w:top w:val="nil"/>
          <w:left w:val="nil"/>
          <w:bottom w:val="nil"/>
          <w:right w:val="nil"/>
          <w:between w:val="nil"/>
          <w:bar w:val="nil"/>
        </w:pBdr>
        <w:ind w:right="1440"/>
        <w:rPr>
          <w:rFonts w:asciiTheme="minorHAnsi" w:eastAsia="Times Roman" w:hAnsiTheme="minorHAnsi" w:cstheme="minorHAnsi"/>
          <w:color w:val="000000"/>
          <w:spacing w:val="5"/>
          <w:bdr w:val="nil"/>
          <w:lang w:val="fr-FR"/>
          <w14:textOutline w14:w="0" w14:cap="flat" w14:cmpd="sng" w14:algn="ctr">
            <w14:noFill/>
            <w14:prstDash w14:val="solid"/>
            <w14:bevel/>
          </w14:textOutline>
        </w:rPr>
      </w:pPr>
    </w:p>
    <w:p w14:paraId="4E6DB440" w14:textId="77777777" w:rsidR="005A057F" w:rsidRPr="002A1F47" w:rsidRDefault="005A057F" w:rsidP="005A057F">
      <w:pPr>
        <w:widowControl/>
        <w:numPr>
          <w:ilvl w:val="0"/>
          <w:numId w:val="12"/>
        </w:numPr>
        <w:pBdr>
          <w:top w:val="nil"/>
          <w:left w:val="nil"/>
          <w:bottom w:val="nil"/>
          <w:right w:val="nil"/>
          <w:between w:val="nil"/>
          <w:bar w:val="nil"/>
        </w:pBdr>
        <w:autoSpaceDE/>
        <w:autoSpaceDN/>
        <w:ind w:right="1440"/>
        <w:rPr>
          <w:rFonts w:asciiTheme="minorHAnsi" w:eastAsia="Times Roman" w:hAnsiTheme="minorHAnsi" w:cstheme="minorHAnsi"/>
          <w:color w:val="000000"/>
          <w:spacing w:val="5"/>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bdr w:val="nil"/>
          <w14:textOutline w14:w="0" w14:cap="flat" w14:cmpd="sng" w14:algn="ctr">
            <w14:noFill/>
            <w14:prstDash w14:val="solid"/>
            <w14:bevel/>
          </w14:textOutline>
        </w:rPr>
        <w:t>What about yourself as a reader; do you breathe books like air? Or do you read only when required? How much do you read on your own outside of school …</w:t>
      </w:r>
      <w:r w:rsidRPr="002A1F47">
        <w:rPr>
          <w:rFonts w:asciiTheme="minorHAnsi" w:eastAsia="Arial Unicode MS" w:hAnsiTheme="minorHAnsi" w:cstheme="minorHAnsi"/>
          <w:color w:val="000000"/>
          <w:spacing w:val="5"/>
          <w:bdr w:val="nil"/>
          <w:lang w:val="fr-FR"/>
          <w14:textOutline w14:w="0" w14:cap="flat" w14:cmpd="sng" w14:algn="ctr">
            <w14:noFill/>
            <w14:prstDash w14:val="solid"/>
            <w14:bevel/>
          </w14:textOutline>
        </w:rPr>
        <w:t xml:space="preserve"> </w:t>
      </w:r>
      <w:r w:rsidRPr="002A1F47">
        <w:rPr>
          <w:rFonts w:asciiTheme="minorHAnsi" w:eastAsia="Arial Unicode MS" w:hAnsiTheme="minorHAnsi" w:cstheme="minorHAnsi"/>
          <w:color w:val="000000"/>
          <w:spacing w:val="5"/>
          <w:bdr w:val="nil"/>
          <w14:textOutline w14:w="0" w14:cap="flat" w14:cmpd="sng" w14:algn="ctr">
            <w14:noFill/>
            <w14:prstDash w14:val="solid"/>
            <w14:bevel/>
          </w14:textOutline>
        </w:rPr>
        <w:t>or would if you had the time? What three books would you read again? What three do you wish you had not spent the time on?</w:t>
      </w:r>
    </w:p>
    <w:p w14:paraId="61A8DFA7" w14:textId="77777777" w:rsidR="005A057F" w:rsidRPr="002A1F47" w:rsidRDefault="005A057F" w:rsidP="005A057F">
      <w:pPr>
        <w:pBdr>
          <w:top w:val="nil"/>
          <w:left w:val="nil"/>
          <w:bottom w:val="nil"/>
          <w:right w:val="nil"/>
          <w:between w:val="nil"/>
          <w:bar w:val="nil"/>
        </w:pBdr>
        <w:ind w:right="1440"/>
        <w:rPr>
          <w:rFonts w:asciiTheme="minorHAnsi" w:eastAsia="Times Roman" w:hAnsiTheme="minorHAnsi" w:cstheme="minorHAnsi"/>
          <w:color w:val="000000"/>
          <w:spacing w:val="5"/>
          <w:bdr w:val="nil"/>
          <w:lang w:val="fr-FR"/>
          <w14:textOutline w14:w="0" w14:cap="flat" w14:cmpd="sng" w14:algn="ctr">
            <w14:noFill/>
            <w14:prstDash w14:val="solid"/>
            <w14:bevel/>
          </w14:textOutline>
        </w:rPr>
      </w:pPr>
    </w:p>
    <w:p w14:paraId="2698F2CB" w14:textId="77777777" w:rsidR="005A057F" w:rsidRPr="002A1F47" w:rsidRDefault="005A057F" w:rsidP="005A057F">
      <w:pPr>
        <w:widowControl/>
        <w:numPr>
          <w:ilvl w:val="0"/>
          <w:numId w:val="12"/>
        </w:numPr>
        <w:pBdr>
          <w:top w:val="nil"/>
          <w:left w:val="nil"/>
          <w:bottom w:val="nil"/>
          <w:right w:val="nil"/>
          <w:between w:val="nil"/>
          <w:bar w:val="nil"/>
        </w:pBdr>
        <w:autoSpaceDE/>
        <w:autoSpaceDN/>
        <w:ind w:right="1440"/>
        <w:rPr>
          <w:rFonts w:asciiTheme="minorHAnsi" w:eastAsia="Times Roman" w:hAnsiTheme="minorHAnsi" w:cstheme="minorHAnsi"/>
          <w:color w:val="000000"/>
          <w:spacing w:val="5"/>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bdr w:val="nil"/>
          <w14:textOutline w14:w="0" w14:cap="flat" w14:cmpd="sng" w14:algn="ctr">
            <w14:noFill/>
            <w14:prstDash w14:val="solid"/>
            <w14:bevel/>
          </w14:textOutline>
        </w:rPr>
        <w:t xml:space="preserve">What has been your favorite book so far read for a class? Note: Please do not give the answer you think you </w:t>
      </w:r>
      <w:r w:rsidRPr="002A1F47">
        <w:rPr>
          <w:rFonts w:asciiTheme="minorHAnsi" w:eastAsia="Arial Unicode MS" w:hAnsiTheme="minorHAnsi" w:cstheme="minorHAnsi"/>
          <w:i/>
          <w:iCs/>
          <w:color w:val="000000"/>
          <w:spacing w:val="5"/>
          <w:bdr w:val="nil"/>
          <w14:textOutline w14:w="0" w14:cap="flat" w14:cmpd="sng" w14:algn="ctr">
            <w14:noFill/>
            <w14:prstDash w14:val="solid"/>
            <w14:bevel/>
          </w14:textOutline>
        </w:rPr>
        <w:t xml:space="preserve">should, </w:t>
      </w:r>
      <w:r w:rsidRPr="002A1F47">
        <w:rPr>
          <w:rFonts w:asciiTheme="minorHAnsi" w:eastAsia="Arial Unicode MS" w:hAnsiTheme="minorHAnsi" w:cstheme="minorHAnsi"/>
          <w:color w:val="000000"/>
          <w:spacing w:val="5"/>
          <w:bdr w:val="nil"/>
          <w14:textOutline w14:w="0" w14:cap="flat" w14:cmpd="sng" w14:algn="ctr">
            <w14:noFill/>
            <w14:prstDash w14:val="solid"/>
            <w14:bevel/>
          </w14:textOutline>
        </w:rPr>
        <w:t>considering</w:t>
      </w:r>
      <w:r w:rsidRPr="002A1F47">
        <w:rPr>
          <w:rFonts w:asciiTheme="minorHAnsi" w:eastAsia="Arial Unicode MS" w:hAnsiTheme="minorHAnsi" w:cstheme="minorHAnsi"/>
          <w:i/>
          <w:iCs/>
          <w:color w:val="000000"/>
          <w:spacing w:val="5"/>
          <w:bdr w:val="nil"/>
          <w:lang w:val="fr-FR"/>
          <w14:textOutline w14:w="0" w14:cap="flat" w14:cmpd="sng" w14:algn="ctr">
            <w14:noFill/>
            <w14:prstDash w14:val="solid"/>
            <w14:bevel/>
          </w14:textOutline>
        </w:rPr>
        <w:t xml:space="preserve"> </w:t>
      </w:r>
      <w:r w:rsidRPr="002A1F47">
        <w:rPr>
          <w:rFonts w:asciiTheme="minorHAnsi" w:eastAsia="Arial Unicode MS" w:hAnsiTheme="minorHAnsi" w:cstheme="minorHAnsi"/>
          <w:color w:val="000000"/>
          <w:spacing w:val="5"/>
          <w:bdr w:val="nil"/>
          <w14:textOutline w14:w="0" w14:cap="flat" w14:cmpd="sng" w14:algn="ctr">
            <w14:noFill/>
            <w14:prstDash w14:val="solid"/>
            <w14:bevel/>
          </w14:textOutline>
        </w:rPr>
        <w:t>that I am your potential future English teacher; I want the real-you answer, okay?</w:t>
      </w:r>
    </w:p>
    <w:p w14:paraId="54A72984" w14:textId="77777777" w:rsidR="005A057F" w:rsidRPr="002A1F47" w:rsidRDefault="005A057F" w:rsidP="005A057F">
      <w:pPr>
        <w:pBdr>
          <w:top w:val="nil"/>
          <w:left w:val="nil"/>
          <w:bottom w:val="nil"/>
          <w:right w:val="nil"/>
          <w:between w:val="nil"/>
          <w:bar w:val="nil"/>
        </w:pBdr>
        <w:ind w:right="1440"/>
        <w:rPr>
          <w:rFonts w:asciiTheme="minorHAnsi" w:eastAsia="Times Roman" w:hAnsiTheme="minorHAnsi" w:cstheme="minorHAnsi"/>
          <w:color w:val="000000"/>
          <w:spacing w:val="5"/>
          <w:bdr w:val="nil"/>
          <w:lang w:val="fr-FR"/>
          <w14:textOutline w14:w="0" w14:cap="flat" w14:cmpd="sng" w14:algn="ctr">
            <w14:noFill/>
            <w14:prstDash w14:val="solid"/>
            <w14:bevel/>
          </w14:textOutline>
        </w:rPr>
      </w:pPr>
    </w:p>
    <w:p w14:paraId="2BF089A4" w14:textId="77777777" w:rsidR="005A057F" w:rsidRPr="002A1F47" w:rsidRDefault="005A057F" w:rsidP="005A057F">
      <w:pPr>
        <w:widowControl/>
        <w:numPr>
          <w:ilvl w:val="0"/>
          <w:numId w:val="12"/>
        </w:numPr>
        <w:pBdr>
          <w:top w:val="nil"/>
          <w:left w:val="nil"/>
          <w:bottom w:val="nil"/>
          <w:right w:val="nil"/>
          <w:between w:val="nil"/>
          <w:bar w:val="nil"/>
        </w:pBdr>
        <w:autoSpaceDE/>
        <w:autoSpaceDN/>
        <w:ind w:right="1440"/>
        <w:rPr>
          <w:rFonts w:asciiTheme="minorHAnsi" w:eastAsia="Times Roman" w:hAnsiTheme="minorHAnsi" w:cstheme="minorHAnsi"/>
          <w:color w:val="000000"/>
          <w:spacing w:val="5"/>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bdr w:val="nil"/>
          <w14:textOutline w14:w="0" w14:cap="flat" w14:cmpd="sng" w14:algn="ctr">
            <w14:noFill/>
            <w14:prstDash w14:val="solid"/>
            <w14:bevel/>
          </w14:textOutline>
        </w:rPr>
        <w:t xml:space="preserve">Why do you want to take this class? </w:t>
      </w:r>
    </w:p>
    <w:p w14:paraId="45DD2681" w14:textId="77777777" w:rsidR="005A057F" w:rsidRPr="002A1F47" w:rsidRDefault="005A057F" w:rsidP="005A057F">
      <w:pPr>
        <w:pBdr>
          <w:top w:val="nil"/>
          <w:left w:val="nil"/>
          <w:bottom w:val="nil"/>
          <w:right w:val="nil"/>
          <w:between w:val="nil"/>
          <w:bar w:val="nil"/>
        </w:pBdr>
        <w:ind w:right="14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p>
    <w:p w14:paraId="501AF91B" w14:textId="77777777" w:rsidR="005A057F" w:rsidRPr="002A1F47" w:rsidRDefault="005A057F" w:rsidP="005A057F">
      <w:pPr>
        <w:pBdr>
          <w:top w:val="nil"/>
          <w:left w:val="nil"/>
          <w:bottom w:val="nil"/>
          <w:right w:val="nil"/>
          <w:between w:val="nil"/>
          <w:bar w:val="nil"/>
        </w:pBdr>
        <w:ind w:right="1440"/>
        <w:rPr>
          <w:rFonts w:asciiTheme="minorHAnsi" w:eastAsia="Times Roman" w:hAnsiTheme="minorHAnsi" w:cstheme="minorHAnsi"/>
          <w:b/>
          <w:bCs/>
          <w:color w:val="000000"/>
          <w:spacing w:val="5"/>
          <w:sz w:val="24"/>
          <w:szCs w:val="24"/>
          <w:bdr w:val="nil"/>
          <w:lang w:val="fr-FR"/>
          <w14:textOutline w14:w="0" w14:cap="flat" w14:cmpd="sng" w14:algn="ctr">
            <w14:noFill/>
            <w14:prstDash w14:val="solid"/>
            <w14:bevel/>
          </w14:textOutline>
        </w:rPr>
      </w:pPr>
      <w:r w:rsidRPr="002A1F47">
        <w:rPr>
          <w:rFonts w:asciiTheme="minorHAnsi" w:eastAsia="Times Roman" w:hAnsiTheme="minorHAnsi" w:cstheme="minorHAnsi"/>
          <w:b/>
          <w:bCs/>
          <w:color w:val="000000"/>
          <w:spacing w:val="5"/>
          <w:sz w:val="24"/>
          <w:szCs w:val="24"/>
          <w:bdr w:val="nil"/>
          <w:lang w:val="fr-FR"/>
          <w14:textOutline w14:w="0" w14:cap="flat" w14:cmpd="sng" w14:algn="ctr">
            <w14:noFill/>
            <w14:prstDash w14:val="solid"/>
            <w14:bevel/>
          </w14:textOutline>
        </w:rPr>
        <w:t xml:space="preserve">Part B : </w:t>
      </w:r>
      <w:proofErr w:type="spellStart"/>
      <w:r w:rsidRPr="002A1F47">
        <w:rPr>
          <w:rFonts w:asciiTheme="minorHAnsi" w:eastAsia="Times Roman" w:hAnsiTheme="minorHAnsi" w:cstheme="minorHAnsi"/>
          <w:b/>
          <w:bCs/>
          <w:color w:val="000000"/>
          <w:spacing w:val="5"/>
          <w:sz w:val="24"/>
          <w:szCs w:val="24"/>
          <w:bdr w:val="nil"/>
          <w:lang w:val="fr-FR"/>
          <w14:textOutline w14:w="0" w14:cap="flat" w14:cmpd="sng" w14:algn="ctr">
            <w14:noFill/>
            <w14:prstDash w14:val="solid"/>
            <w14:bevel/>
          </w14:textOutline>
        </w:rPr>
        <w:t>Literary</w:t>
      </w:r>
      <w:proofErr w:type="spellEnd"/>
      <w:r w:rsidRPr="002A1F47">
        <w:rPr>
          <w:rFonts w:asciiTheme="minorHAnsi" w:eastAsia="Times Roman" w:hAnsiTheme="minorHAnsi" w:cstheme="minorHAnsi"/>
          <w:b/>
          <w:bCs/>
          <w:color w:val="000000"/>
          <w:spacing w:val="5"/>
          <w:sz w:val="24"/>
          <w:szCs w:val="24"/>
          <w:bdr w:val="nil"/>
          <w:lang w:val="fr-FR"/>
          <w14:textOutline w14:w="0" w14:cap="flat" w14:cmpd="sng" w14:algn="ctr">
            <w14:noFill/>
            <w14:prstDash w14:val="solid"/>
            <w14:bevel/>
          </w14:textOutline>
        </w:rPr>
        <w:t xml:space="preserve"> </w:t>
      </w:r>
      <w:proofErr w:type="spellStart"/>
      <w:r w:rsidRPr="002A1F47">
        <w:rPr>
          <w:rFonts w:asciiTheme="minorHAnsi" w:eastAsia="Times Roman" w:hAnsiTheme="minorHAnsi" w:cstheme="minorHAnsi"/>
          <w:b/>
          <w:bCs/>
          <w:color w:val="000000"/>
          <w:spacing w:val="5"/>
          <w:sz w:val="24"/>
          <w:szCs w:val="24"/>
          <w:bdr w:val="nil"/>
          <w:lang w:val="fr-FR"/>
          <w14:textOutline w14:w="0" w14:cap="flat" w14:cmpd="sng" w14:algn="ctr">
            <w14:noFill/>
            <w14:prstDash w14:val="solid"/>
            <w14:bevel/>
          </w14:textOutline>
        </w:rPr>
        <w:t>Analysis</w:t>
      </w:r>
      <w:proofErr w:type="spellEnd"/>
      <w:r w:rsidRPr="002A1F47">
        <w:rPr>
          <w:rFonts w:asciiTheme="minorHAnsi" w:eastAsia="Times Roman" w:hAnsiTheme="minorHAnsi" w:cstheme="minorHAnsi"/>
          <w:b/>
          <w:bCs/>
          <w:color w:val="000000"/>
          <w:spacing w:val="5"/>
          <w:sz w:val="24"/>
          <w:szCs w:val="24"/>
          <w:bdr w:val="nil"/>
          <w:lang w:val="fr-FR"/>
          <w14:textOutline w14:w="0" w14:cap="flat" w14:cmpd="sng" w14:algn="ctr">
            <w14:noFill/>
            <w14:prstDash w14:val="solid"/>
            <w14:bevel/>
          </w14:textOutline>
        </w:rPr>
        <w:t xml:space="preserve"> : Multiple </w:t>
      </w:r>
      <w:proofErr w:type="spellStart"/>
      <w:r w:rsidRPr="002A1F47">
        <w:rPr>
          <w:rFonts w:asciiTheme="minorHAnsi" w:eastAsia="Times Roman" w:hAnsiTheme="minorHAnsi" w:cstheme="minorHAnsi"/>
          <w:b/>
          <w:bCs/>
          <w:color w:val="000000"/>
          <w:spacing w:val="5"/>
          <w:sz w:val="24"/>
          <w:szCs w:val="24"/>
          <w:bdr w:val="nil"/>
          <w:lang w:val="fr-FR"/>
          <w14:textOutline w14:w="0" w14:cap="flat" w14:cmpd="sng" w14:algn="ctr">
            <w14:noFill/>
            <w14:prstDash w14:val="solid"/>
            <w14:bevel/>
          </w14:textOutline>
        </w:rPr>
        <w:t>Choice</w:t>
      </w:r>
      <w:proofErr w:type="spellEnd"/>
    </w:p>
    <w:p w14:paraId="35D35D45" w14:textId="77777777" w:rsidR="005A057F" w:rsidRPr="002A1F47" w:rsidRDefault="005A057F" w:rsidP="005A057F">
      <w:pPr>
        <w:pBdr>
          <w:top w:val="nil"/>
          <w:left w:val="nil"/>
          <w:bottom w:val="nil"/>
          <w:right w:val="nil"/>
          <w:between w:val="nil"/>
          <w:bar w:val="nil"/>
        </w:pBdr>
        <w:ind w:right="1440"/>
        <w:rPr>
          <w:rFonts w:asciiTheme="minorHAnsi" w:eastAsia="Times Roman" w:hAnsiTheme="minorHAnsi" w:cstheme="minorHAnsi"/>
          <w:b/>
          <w:bCs/>
          <w:color w:val="000000"/>
          <w:spacing w:val="5"/>
          <w:sz w:val="24"/>
          <w:szCs w:val="24"/>
          <w:bdr w:val="nil"/>
          <w:lang w:val="fr-FR"/>
          <w14:textOutline w14:w="0" w14:cap="flat" w14:cmpd="sng" w14:algn="ctr">
            <w14:noFill/>
            <w14:prstDash w14:val="solid"/>
            <w14:bevel/>
          </w14:textOutline>
        </w:rPr>
      </w:pPr>
    </w:p>
    <w:p w14:paraId="08ADFF74" w14:textId="77777777" w:rsidR="005A057F" w:rsidRPr="002A1F47" w:rsidRDefault="005A057F" w:rsidP="005A057F">
      <w:pPr>
        <w:pBdr>
          <w:top w:val="nil"/>
          <w:left w:val="nil"/>
          <w:bottom w:val="nil"/>
          <w:right w:val="nil"/>
          <w:between w:val="nil"/>
          <w:bar w:val="nil"/>
        </w:pBdr>
        <w:ind w:right="1440"/>
        <w:rPr>
          <w:rFonts w:asciiTheme="minorHAnsi" w:eastAsia="Times Roman" w:hAnsiTheme="minorHAnsi" w:cstheme="minorHAnsi"/>
          <w:color w:val="000000"/>
          <w:spacing w:val="5"/>
          <w:bdr w:val="nil"/>
          <w:lang w:val="fr-FR"/>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 xml:space="preserve">Read the </w:t>
      </w:r>
      <w:proofErr w:type="spellStart"/>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following</w:t>
      </w:r>
      <w:proofErr w:type="spellEnd"/>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 xml:space="preserve"> </w:t>
      </w:r>
      <w:proofErr w:type="spellStart"/>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selections</w:t>
      </w:r>
      <w:proofErr w:type="spellEnd"/>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 xml:space="preserve"> </w:t>
      </w:r>
      <w:proofErr w:type="spellStart"/>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carefully</w:t>
      </w:r>
      <w:proofErr w:type="spellEnd"/>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 xml:space="preserve"> </w:t>
      </w:r>
      <w:proofErr w:type="spellStart"/>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before</w:t>
      </w:r>
      <w:proofErr w:type="spellEnd"/>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 xml:space="preserve"> </w:t>
      </w:r>
      <w:proofErr w:type="spellStart"/>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you</w:t>
      </w:r>
      <w:proofErr w:type="spellEnd"/>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 xml:space="preserve"> </w:t>
      </w:r>
      <w:proofErr w:type="spellStart"/>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choose</w:t>
      </w:r>
      <w:proofErr w:type="spellEnd"/>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 xml:space="preserve"> </w:t>
      </w:r>
      <w:proofErr w:type="spellStart"/>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your</w:t>
      </w:r>
      <w:proofErr w:type="spellEnd"/>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 xml:space="preserve"> </w:t>
      </w:r>
      <w:proofErr w:type="spellStart"/>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answers</w:t>
      </w:r>
      <w:proofErr w:type="spellEnd"/>
      <w:r w:rsidRPr="002A1F47">
        <w:rPr>
          <w:rFonts w:asciiTheme="minorHAnsi" w:eastAsia="Times Roman" w:hAnsiTheme="minorHAnsi" w:cstheme="minorHAnsi"/>
          <w:color w:val="000000"/>
          <w:spacing w:val="5"/>
          <w:bdr w:val="nil"/>
          <w:lang w:val="fr-FR"/>
          <w14:textOutline w14:w="0" w14:cap="flat" w14:cmpd="sng" w14:algn="ctr">
            <w14:noFill/>
            <w14:prstDash w14:val="solid"/>
            <w14:bevel/>
          </w14:textOutline>
        </w:rPr>
        <w:t>.</w:t>
      </w:r>
    </w:p>
    <w:p w14:paraId="162DC163" w14:textId="77777777" w:rsidR="005A057F" w:rsidRPr="002A1F47" w:rsidRDefault="005A057F" w:rsidP="005A057F">
      <w:pPr>
        <w:pBdr>
          <w:top w:val="nil"/>
          <w:left w:val="nil"/>
          <w:bottom w:val="nil"/>
          <w:right w:val="nil"/>
          <w:between w:val="nil"/>
          <w:bar w:val="nil"/>
        </w:pBdr>
        <w:ind w:right="1440"/>
        <w:rPr>
          <w:rFonts w:asciiTheme="minorHAnsi" w:eastAsia="Times Roman" w:hAnsiTheme="minorHAnsi" w:cstheme="minorHAnsi"/>
          <w:color w:val="000000"/>
          <w:spacing w:val="5"/>
          <w:bdr w:val="nil"/>
          <w:lang w:val="fr-FR"/>
          <w14:textOutline w14:w="0" w14:cap="flat" w14:cmpd="sng" w14:algn="ctr">
            <w14:noFill/>
            <w14:prstDash w14:val="solid"/>
            <w14:bevel/>
          </w14:textOutline>
        </w:rPr>
      </w:pPr>
    </w:p>
    <w:p w14:paraId="7460A7F0" w14:textId="77777777" w:rsidR="005A057F" w:rsidRPr="002A1F47" w:rsidRDefault="005A057F" w:rsidP="005A057F">
      <w:pPr>
        <w:pBdr>
          <w:top w:val="nil"/>
          <w:left w:val="nil"/>
          <w:bottom w:val="nil"/>
          <w:right w:val="nil"/>
          <w:between w:val="nil"/>
          <w:bar w:val="nil"/>
        </w:pBdr>
        <w:ind w:right="1440"/>
        <w:rPr>
          <w:rFonts w:asciiTheme="minorHAnsi" w:eastAsia="Times Roman" w:hAnsiTheme="minorHAnsi" w:cstheme="minorHAnsi"/>
          <w:i/>
          <w:iCs/>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i/>
          <w:iCs/>
          <w:color w:val="000000"/>
          <w:spacing w:val="5"/>
          <w:bdr w:val="nil"/>
          <w14:textOutline w14:w="0" w14:cap="flat" w14:cmpd="sng" w14:algn="ctr">
            <w14:noFill/>
            <w14:prstDash w14:val="solid"/>
            <w14:bevel/>
          </w14:textOutline>
        </w:rPr>
        <w:t>William Blake (1757-1827) was an English poet during the British Romantic literary period who wrote extensively about God, nature, and the beauty of the human imagination. </w:t>
      </w:r>
    </w:p>
    <w:p w14:paraId="3B178C23" w14:textId="77777777" w:rsidR="005A057F" w:rsidRPr="002A1F47" w:rsidRDefault="005A057F" w:rsidP="005A057F">
      <w:pPr>
        <w:pBdr>
          <w:top w:val="nil"/>
          <w:left w:val="nil"/>
          <w:bottom w:val="nil"/>
          <w:right w:val="nil"/>
          <w:between w:val="nil"/>
          <w:bar w:val="nil"/>
        </w:pBdr>
        <w:ind w:right="1440"/>
        <w:rPr>
          <w:rFonts w:asciiTheme="minorHAnsi" w:eastAsia="Times Roman" w:hAnsiTheme="minorHAnsi" w:cstheme="minorHAnsi"/>
          <w:i/>
          <w:iCs/>
          <w:color w:val="000000"/>
          <w:spacing w:val="5"/>
          <w:bdr w:val="nil"/>
          <w14:textOutline w14:w="0" w14:cap="flat" w14:cmpd="sng" w14:algn="ctr">
            <w14:noFill/>
            <w14:prstDash w14:val="solid"/>
            <w14:bevel/>
          </w14:textOutline>
        </w:rPr>
      </w:pPr>
    </w:p>
    <w:p w14:paraId="1167EE90"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“A Poison Tree”</w:t>
      </w:r>
    </w:p>
    <w:p w14:paraId="5B37C79A"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05F14F1E"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I was angry with my friend;</w:t>
      </w:r>
    </w:p>
    <w:p w14:paraId="1574E228"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I told my </w:t>
      </w:r>
      <w:proofErr w:type="gramStart"/>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wrath,</w:t>
      </w:r>
      <w:proofErr w:type="gramEnd"/>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my wrath did end.</w:t>
      </w:r>
    </w:p>
    <w:p w14:paraId="4014CB1C"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I was angry with my foe:</w:t>
      </w:r>
    </w:p>
    <w:p w14:paraId="78C0BBF2"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I told it </w:t>
      </w:r>
      <w:proofErr w:type="gramStart"/>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not,</w:t>
      </w:r>
      <w:proofErr w:type="gramEnd"/>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my wrath did grow.</w:t>
      </w:r>
    </w:p>
    <w:p w14:paraId="14F73DC2"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6C090547"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And I </w:t>
      </w:r>
      <w:proofErr w:type="spellStart"/>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waterd</w:t>
      </w:r>
      <w:proofErr w:type="spellEnd"/>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it in fears,</w:t>
      </w:r>
    </w:p>
    <w:p w14:paraId="311C71C6"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Night &amp; morning with my tears:</w:t>
      </w:r>
    </w:p>
    <w:p w14:paraId="2B4591DF"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And I sunned it with smiles,</w:t>
      </w:r>
    </w:p>
    <w:p w14:paraId="26F9E2CB"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And with soft deceitful wiles.</w:t>
      </w:r>
    </w:p>
    <w:p w14:paraId="5B7E43DC"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15FE3F04"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And it grew both day and night.</w:t>
      </w:r>
    </w:p>
    <w:p w14:paraId="55C44C1A"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Till it bore an apple bright.</w:t>
      </w:r>
    </w:p>
    <w:p w14:paraId="66A85E81"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And my foe beheld it shine,</w:t>
      </w:r>
    </w:p>
    <w:p w14:paraId="643E6BA1"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And he knew that it was mine.</w:t>
      </w:r>
    </w:p>
    <w:p w14:paraId="49B3E77D" w14:textId="77777777" w:rsidR="005A057F" w:rsidRPr="002A1F47" w:rsidRDefault="005A057F" w:rsidP="005A057F">
      <w:pPr>
        <w:pBdr>
          <w:top w:val="nil"/>
          <w:left w:val="nil"/>
          <w:bottom w:val="nil"/>
          <w:right w:val="nil"/>
          <w:between w:val="nil"/>
          <w:bar w:val="nil"/>
        </w:pBdr>
        <w:ind w:right="1440"/>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15C484BF"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lastRenderedPageBreak/>
        <w:t>And into my garden stole,</w:t>
      </w:r>
    </w:p>
    <w:p w14:paraId="2F25612A"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When the night had </w:t>
      </w:r>
      <w:proofErr w:type="spellStart"/>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veild</w:t>
      </w:r>
      <w:proofErr w:type="spellEnd"/>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the pole;</w:t>
      </w:r>
    </w:p>
    <w:p w14:paraId="480D5090"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In the morning glad I see;</w:t>
      </w:r>
    </w:p>
    <w:p w14:paraId="41D88904" w14:textId="77777777" w:rsidR="005A057F" w:rsidRPr="002A1F47" w:rsidRDefault="005A057F" w:rsidP="005A057F">
      <w:pPr>
        <w:pBdr>
          <w:top w:val="nil"/>
          <w:left w:val="nil"/>
          <w:bottom w:val="nil"/>
          <w:right w:val="nil"/>
          <w:between w:val="nil"/>
          <w:bar w:val="nil"/>
        </w:pBdr>
        <w:ind w:right="1440"/>
        <w:jc w:val="center"/>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My foe outstretched beneath the tree.</w:t>
      </w:r>
    </w:p>
    <w:p w14:paraId="2B0D3D17" w14:textId="77777777" w:rsidR="005A057F" w:rsidRPr="002A1F47" w:rsidRDefault="005A057F" w:rsidP="005A057F">
      <w:pPr>
        <w:pBdr>
          <w:top w:val="nil"/>
          <w:left w:val="nil"/>
          <w:bottom w:val="nil"/>
          <w:right w:val="nil"/>
          <w:between w:val="nil"/>
          <w:bar w:val="nil"/>
        </w:pBdr>
        <w:ind w:right="1440"/>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35ED5EA4" w14:textId="77777777" w:rsidR="005A057F" w:rsidRPr="002A1F47" w:rsidRDefault="005A057F" w:rsidP="005A057F">
      <w:pPr>
        <w:pBdr>
          <w:top w:val="nil"/>
          <w:left w:val="nil"/>
          <w:bottom w:val="nil"/>
          <w:right w:val="nil"/>
          <w:between w:val="nil"/>
          <w:bar w:val="nil"/>
        </w:pBdr>
        <w:ind w:right="1440"/>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6E5497C3" w14:textId="77777777" w:rsidR="005A057F" w:rsidRPr="002A1F47" w:rsidRDefault="005A057F" w:rsidP="005A057F">
      <w:pPr>
        <w:pStyle w:val="ListParagraph"/>
        <w:numPr>
          <w:ilvl w:val="0"/>
          <w:numId w:val="13"/>
        </w:numPr>
        <w:pBdr>
          <w:top w:val="nil"/>
          <w:left w:val="nil"/>
          <w:bottom w:val="nil"/>
          <w:right w:val="nil"/>
          <w:between w:val="nil"/>
          <w:bar w:val="nil"/>
        </w:pBdr>
        <w:ind w:right="1440"/>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Which of the following best describes a major theme of the poem?</w:t>
      </w:r>
    </w:p>
    <w:p w14:paraId="3E4EFA0B" w14:textId="77777777" w:rsidR="005A057F" w:rsidRPr="002A1F47" w:rsidRDefault="005A057F" w:rsidP="005A057F">
      <w:pPr>
        <w:pStyle w:val="ListParagraph"/>
        <w:numPr>
          <w:ilvl w:val="0"/>
          <w:numId w:val="14"/>
        </w:numPr>
        <w:pBdr>
          <w:top w:val="nil"/>
          <w:left w:val="nil"/>
          <w:bottom w:val="nil"/>
          <w:right w:val="nil"/>
          <w:between w:val="nil"/>
          <w:bar w:val="nil"/>
        </w:pBdr>
        <w:ind w:right="1440"/>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Deceitful people are always punished by their own trickery.</w:t>
      </w:r>
    </w:p>
    <w:p w14:paraId="76DB488A" w14:textId="77777777" w:rsidR="005A057F" w:rsidRPr="002A1F47" w:rsidRDefault="005A057F" w:rsidP="005A057F">
      <w:pPr>
        <w:pStyle w:val="ListParagraph"/>
        <w:numPr>
          <w:ilvl w:val="0"/>
          <w:numId w:val="14"/>
        </w:numPr>
        <w:pBdr>
          <w:top w:val="nil"/>
          <w:left w:val="nil"/>
          <w:bottom w:val="nil"/>
          <w:right w:val="nil"/>
          <w:between w:val="nil"/>
          <w:bar w:val="nil"/>
        </w:pBdr>
        <w:ind w:right="1440"/>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Envy and greed can permanently damage a relationship.</w:t>
      </w:r>
    </w:p>
    <w:p w14:paraId="557AE073" w14:textId="77777777" w:rsidR="005A057F" w:rsidRPr="002A1F47" w:rsidRDefault="005A057F" w:rsidP="005A057F">
      <w:pPr>
        <w:pStyle w:val="ListParagraph"/>
        <w:numPr>
          <w:ilvl w:val="0"/>
          <w:numId w:val="14"/>
        </w:numPr>
        <w:pBdr>
          <w:top w:val="nil"/>
          <w:left w:val="nil"/>
          <w:bottom w:val="nil"/>
          <w:right w:val="nil"/>
          <w:between w:val="nil"/>
          <w:bar w:val="nil"/>
        </w:pBdr>
        <w:ind w:right="1440"/>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Bottling up one’s feelings leads to resentment and even violence.</w:t>
      </w:r>
    </w:p>
    <w:p w14:paraId="6601819A" w14:textId="77777777" w:rsidR="005A057F" w:rsidRPr="002A1F47" w:rsidRDefault="005A057F" w:rsidP="005A057F">
      <w:pPr>
        <w:pStyle w:val="ListParagraph"/>
        <w:numPr>
          <w:ilvl w:val="0"/>
          <w:numId w:val="14"/>
        </w:numPr>
        <w:pBdr>
          <w:top w:val="nil"/>
          <w:left w:val="nil"/>
          <w:bottom w:val="nil"/>
          <w:right w:val="nil"/>
          <w:between w:val="nil"/>
          <w:bar w:val="nil"/>
        </w:pBdr>
        <w:ind w:right="1440"/>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A healthy friendship is built on trust and communication.</w:t>
      </w:r>
    </w:p>
    <w:p w14:paraId="62D5EB60" w14:textId="77777777" w:rsidR="005A057F" w:rsidRPr="002A1F47" w:rsidRDefault="005A057F" w:rsidP="005A057F">
      <w:pPr>
        <w:pStyle w:val="ListParagraph"/>
        <w:pBdr>
          <w:top w:val="nil"/>
          <w:left w:val="nil"/>
          <w:bottom w:val="nil"/>
          <w:right w:val="nil"/>
          <w:between w:val="nil"/>
          <w:bar w:val="nil"/>
        </w:pBdr>
        <w:ind w:left="1440" w:right="1440" w:firstLine="0"/>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43B3BA6F" w14:textId="77777777" w:rsidR="005A057F" w:rsidRPr="002A1F47" w:rsidRDefault="005A057F" w:rsidP="005A057F">
      <w:pPr>
        <w:pStyle w:val="ListParagraph"/>
        <w:numPr>
          <w:ilvl w:val="0"/>
          <w:numId w:val="7"/>
        </w:numPr>
        <w:pBdr>
          <w:top w:val="nil"/>
          <w:left w:val="nil"/>
          <w:bottom w:val="nil"/>
          <w:right w:val="nil"/>
          <w:between w:val="nil"/>
          <w:bar w:val="nil"/>
        </w:pBdr>
        <w:ind w:right="1440"/>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Which of the following quotes best supports the answer to #1?</w:t>
      </w:r>
    </w:p>
    <w:p w14:paraId="61041821" w14:textId="77777777" w:rsidR="005A057F" w:rsidRPr="002A1F47" w:rsidRDefault="005A057F" w:rsidP="005A057F">
      <w:pPr>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“I was angry with my friend;/I told my </w:t>
      </w:r>
      <w:proofErr w:type="gramStart"/>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wrath,</w:t>
      </w:r>
      <w:proofErr w:type="gramEnd"/>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my wrath did end.”</w:t>
      </w:r>
    </w:p>
    <w:p w14:paraId="751E81BA" w14:textId="77777777" w:rsidR="005A057F" w:rsidRPr="002A1F47" w:rsidRDefault="005A057F" w:rsidP="005A057F">
      <w:pPr>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“I was angry with my foe:/I told it not, my wrath did grow.”</w:t>
      </w:r>
    </w:p>
    <w:p w14:paraId="2E63B14F" w14:textId="77777777" w:rsidR="005A057F" w:rsidRPr="002A1F47" w:rsidRDefault="005A057F" w:rsidP="005A057F">
      <w:pPr>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“And I sunned it with </w:t>
      </w:r>
      <w:proofErr w:type="gramStart"/>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smiles,/</w:t>
      </w:r>
      <w:proofErr w:type="gramEnd"/>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And with soft deceitful wiles.”</w:t>
      </w:r>
    </w:p>
    <w:p w14:paraId="4195FD8A" w14:textId="77777777" w:rsidR="005A057F" w:rsidRPr="002A1F47" w:rsidRDefault="005A057F" w:rsidP="005A057F">
      <w:pPr>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“And my foe beheld it </w:t>
      </w:r>
      <w:proofErr w:type="gramStart"/>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shine,/</w:t>
      </w:r>
      <w:proofErr w:type="gramEnd"/>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And he knew that it was mine.”</w:t>
      </w:r>
    </w:p>
    <w:p w14:paraId="322C68CE" w14:textId="77777777" w:rsidR="005A057F" w:rsidRPr="002A1F47" w:rsidRDefault="005A057F" w:rsidP="005A057F">
      <w:pPr>
        <w:pBdr>
          <w:top w:val="nil"/>
          <w:left w:val="nil"/>
          <w:bottom w:val="nil"/>
          <w:right w:val="nil"/>
          <w:between w:val="nil"/>
          <w:bar w:val="nil"/>
        </w:pBdr>
        <w:ind w:left="1440"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6CBD8039" w14:textId="77777777" w:rsidR="005A057F" w:rsidRPr="002A1F47" w:rsidRDefault="005A057F" w:rsidP="005A057F">
      <w:pPr>
        <w:pStyle w:val="ListParagraph"/>
        <w:numPr>
          <w:ilvl w:val="0"/>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How do the speaker’s actions in the first stanza provoke the action in the poem?</w:t>
      </w:r>
    </w:p>
    <w:p w14:paraId="3CECFF4C"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 expresses their anger to their friend but withholds this anger from their foe, creating some tension between the friend and the foe.</w:t>
      </w:r>
    </w:p>
    <w:p w14:paraId="6B0AD25C"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 tricks the foe into trusting them by hiding their anger in the first stanza and offering the foe a poisoned apple later on in the poem.</w:t>
      </w:r>
    </w:p>
    <w:p w14:paraId="193505C4"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 does not express their anger to their foe, and because of this, their anger worsens until eventually it grows into a poisonous tree.</w:t>
      </w:r>
    </w:p>
    <w:p w14:paraId="222AEAE0"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 acts differently towards their friend than their foe, which makes the foes jealous and pushes them to steal from the speaker.</w:t>
      </w:r>
    </w:p>
    <w:p w14:paraId="63814F77" w14:textId="77777777" w:rsidR="005A057F" w:rsidRPr="002A1F47" w:rsidRDefault="005A057F" w:rsidP="005A057F">
      <w:pPr>
        <w:pStyle w:val="ListParagraph"/>
        <w:pBdr>
          <w:top w:val="nil"/>
          <w:left w:val="nil"/>
          <w:bottom w:val="nil"/>
          <w:right w:val="nil"/>
          <w:between w:val="nil"/>
          <w:bar w:val="nil"/>
        </w:pBdr>
        <w:ind w:left="1440" w:right="1440" w:firstLine="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72D27BFE" w14:textId="77777777" w:rsidR="005A057F" w:rsidRPr="002A1F47" w:rsidRDefault="005A057F" w:rsidP="005A057F">
      <w:pPr>
        <w:pStyle w:val="ListParagraph"/>
        <w:numPr>
          <w:ilvl w:val="0"/>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What impact does the figurative language in lines 5-8 have on the poem’s meaning?</w:t>
      </w:r>
    </w:p>
    <w:p w14:paraId="0FEBB178"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speaker’s wrath ripens like a piece of fruit that, like the foes, is outwardly beautiful but inwardly rotten.</w:t>
      </w:r>
    </w:p>
    <w:p w14:paraId="6003F52D"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 tends to their wrath like a plant, implying that the speaker actually does care for the foe because of all the attention they pay to them.</w:t>
      </w:r>
    </w:p>
    <w:p w14:paraId="12E19C1D"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speaker’s wrath grows every time their foe smiles or acts kindly towards the speaker, which suggests that nothing can overcome hatred.</w:t>
      </w:r>
    </w:p>
    <w:p w14:paraId="742EB310"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 tends to their wrath like a plant that later produces a poisoned fruit, implying that anger can feel satisfying but is toxic to let grow.</w:t>
      </w:r>
    </w:p>
    <w:p w14:paraId="3E98654C" w14:textId="77777777" w:rsidR="005A057F" w:rsidRPr="002A1F47" w:rsidRDefault="005A057F" w:rsidP="005A057F">
      <w:pPr>
        <w:pStyle w:val="ListParagraph"/>
        <w:pBdr>
          <w:top w:val="nil"/>
          <w:left w:val="nil"/>
          <w:bottom w:val="nil"/>
          <w:right w:val="nil"/>
          <w:between w:val="nil"/>
          <w:bar w:val="nil"/>
        </w:pBdr>
        <w:ind w:left="2340" w:right="1440" w:firstLine="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7772F171"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i/>
          <w:iCs/>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i/>
          <w:iCs/>
          <w:color w:val="000000"/>
          <w:spacing w:val="5"/>
          <w:bdr w:val="nil"/>
          <w14:textOutline w14:w="0" w14:cap="flat" w14:cmpd="sng" w14:algn="ctr">
            <w14:noFill/>
            <w14:prstDash w14:val="solid"/>
            <w14:bevel/>
          </w14:textOutline>
        </w:rPr>
        <w:t>Desiree Cooper is a former attorney, Pulitzer Prize-nominated journalist and Detroit community activist. In this short story, “The Good Hours,” a woman goes to an estate sale. Estate sales are held to sell items people can no longer keep. </w:t>
      </w:r>
    </w:p>
    <w:p w14:paraId="0FA57E48" w14:textId="77777777" w:rsidR="00AA54E9" w:rsidRPr="002A1F47" w:rsidRDefault="00AA54E9" w:rsidP="005A057F">
      <w:pPr>
        <w:pBdr>
          <w:top w:val="nil"/>
          <w:left w:val="nil"/>
          <w:bottom w:val="nil"/>
          <w:right w:val="nil"/>
          <w:between w:val="nil"/>
          <w:bar w:val="nil"/>
        </w:pBdr>
        <w:ind w:right="1440"/>
        <w:textAlignment w:val="baseline"/>
        <w:rPr>
          <w:rFonts w:asciiTheme="minorHAnsi" w:eastAsia="Times Roman" w:hAnsiTheme="minorHAnsi" w:cstheme="minorHAnsi"/>
          <w:i/>
          <w:iCs/>
          <w:color w:val="000000"/>
          <w:spacing w:val="5"/>
          <w:bdr w:val="nil"/>
          <w14:textOutline w14:w="0" w14:cap="flat" w14:cmpd="sng" w14:algn="ctr">
            <w14:noFill/>
            <w14:prstDash w14:val="solid"/>
            <w14:bevel/>
          </w14:textOutline>
        </w:rPr>
      </w:pPr>
    </w:p>
    <w:p w14:paraId="5AEA37F1"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i/>
          <w:iCs/>
          <w:color w:val="000000"/>
          <w:spacing w:val="5"/>
          <w:bdr w:val="nil"/>
          <w14:textOutline w14:w="0" w14:cap="flat" w14:cmpd="sng" w14:algn="ctr">
            <w14:noFill/>
            <w14:prstDash w14:val="solid"/>
            <w14:bevel/>
          </w14:textOutline>
        </w:rPr>
      </w:pPr>
    </w:p>
    <w:p w14:paraId="667103B2"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i/>
          <w:iCs/>
          <w:color w:val="000000"/>
          <w:spacing w:val="5"/>
          <w:bdr w:val="nil"/>
          <w14:textOutline w14:w="0" w14:cap="flat" w14:cmpd="sng" w14:algn="ctr">
            <w14:noFill/>
            <w14:prstDash w14:val="solid"/>
            <w14:bevel/>
          </w14:textOutline>
        </w:rPr>
        <w:t>I had for my winter evening walk —</w:t>
      </w:r>
      <w:r w:rsidRPr="002A1F47">
        <w:rPr>
          <w:rFonts w:asciiTheme="minorHAnsi" w:eastAsia="Times Roman" w:hAnsiTheme="minorHAnsi" w:cstheme="minorHAnsi"/>
          <w:i/>
          <w:iCs/>
          <w:color w:val="000000"/>
          <w:spacing w:val="5"/>
          <w:bdr w:val="nil"/>
          <w14:textOutline w14:w="0" w14:cap="flat" w14:cmpd="sng" w14:algn="ctr">
            <w14:noFill/>
            <w14:prstDash w14:val="solid"/>
            <w14:bevel/>
          </w14:textOutline>
        </w:rPr>
        <w:br/>
        <w:t>No one at all with whom to talk</w:t>
      </w:r>
      <w:r w:rsidRPr="002A1F47">
        <w:rPr>
          <w:rFonts w:asciiTheme="minorHAnsi" w:eastAsia="Times Roman" w:hAnsiTheme="minorHAnsi" w:cstheme="minorHAnsi"/>
          <w:i/>
          <w:iCs/>
          <w:color w:val="000000"/>
          <w:spacing w:val="5"/>
          <w:bdr w:val="nil"/>
          <w14:textOutline w14:w="0" w14:cap="flat" w14:cmpd="sng" w14:algn="ctr">
            <w14:noFill/>
            <w14:prstDash w14:val="solid"/>
            <w14:bevel/>
          </w14:textOutline>
        </w:rPr>
        <w:br/>
      </w: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Robert Frost</w:t>
      </w:r>
    </w:p>
    <w:p w14:paraId="18A7BA21"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w:t>
      </w:r>
    </w:p>
    <w:p w14:paraId="759C3E21"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It’s nine p.m. and the night stretches before me like a glacier. Despite the fact that it’s started to snow again, I pull on my fleece for an evening walk. These days, I walk until the cold slows my heart and I can sleep without nightmares. Sometimes I have to walk two or three times before dawn to stay in front of the dread.</w:t>
      </w:r>
    </w:p>
    <w:p w14:paraId="06087665"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There is a plague upon our house. It’s making the thin wallpaper curl, the tongue-and-groove floors moan. We have lost our grasp on tomorrow. We pretend to still have jobs as we come and go, waving at the neighbors. But we all know that this infection will spread. At least once a week during my walks, I see a new sign: “Bank Owned,” or “Auction.” Overnight, a white document appears on a neighbor’s front door. The opposite of lamb’s blood — a sign that God will not protect them.</w:t>
      </w:r>
    </w:p>
    <w:p w14:paraId="0DB2C4A8"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I’ve learned to detect the early signs. The yard service is the first to go. Grass invades the cracks in the driveway. Leaves mound like fresh graves. After a night of snow, sidewalks go unshoveled. Windows shutter. Porch lights shine all day long.</w:t>
      </w:r>
    </w:p>
    <w:p w14:paraId="1E2F0AD8"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Tonight, I say vespers for the Babcocks and Lindsays. In six months, a year, there will be no survivors left on our block. I wonder if this is how it feels during epidemics. Each house under quarantine, neighbors peering from behind curtains, hiding signs of financial ruin. People vanishing without a good-bye.</w:t>
      </w:r>
    </w:p>
    <w:p w14:paraId="0DBFC196"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In October, Theresa Madding had an estate sale. I went for the same reason we go to wakes: to check out the condition of the body. The Madding house was in surprisingly good repair. Their downfall must have been swift; there would be no trouble finding a buyer for a short sale. As I scoured Theresa’s possessions, I was grateful that most of the people streaming in on that dreary autumn morning were not from the neighborhood. It’s against the unspoken code for us to circle the pyre of our neighbors’ belongings.</w:t>
      </w:r>
    </w:p>
    <w:p w14:paraId="1072450D"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On Theresa’s dining room table among three different sets of dishes (how much china does one family really need?) sat the most exquisite tureen. Williamsburg blue, delicate white flowers laced with gold. Even then, I knew we probably were going to lose our home and the tureen would not survive our journey into the unknown. But in the moment, it felt like an inoculation of hope — a talisman to keep the infection from spreading to us.</w:t>
      </w:r>
    </w:p>
    <w:p w14:paraId="0ACFC7FC"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vanish/>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b/>
          <w:bCs/>
          <w:color w:val="000000"/>
          <w:spacing w:val="5"/>
          <w:bdr w:val="nil"/>
          <w14:textOutline w14:w="0" w14:cap="flat" w14:cmpd="sng" w14:algn="ctr">
            <w14:noFill/>
            <w14:prstDash w14:val="solid"/>
            <w14:bevel/>
          </w14:textOutline>
        </w:rPr>
        <w:t xml:space="preserve">     </w:t>
      </w:r>
      <w:r w:rsidRPr="002A1F47">
        <w:rPr>
          <w:rFonts w:asciiTheme="minorHAnsi" w:eastAsia="Times Roman" w:hAnsiTheme="minorHAnsi" w:cstheme="minorHAnsi"/>
          <w:vanish/>
          <w:color w:val="000000"/>
          <w:spacing w:val="5"/>
          <w:bdr w:val="nil"/>
          <w14:textOutline w14:w="0" w14:cap="flat" w14:cmpd="sng" w14:algn="ctr">
            <w14:noFill/>
            <w14:prstDash w14:val="solid"/>
            <w14:bevel/>
          </w14:textOutline>
        </w:rPr>
        <w:t>Bottom of Form</w:t>
      </w:r>
    </w:p>
    <w:p w14:paraId="6037D43B"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I snatched it up quickly and darted to the checkout. And that’s when I ran into Theresa. It’s a horrible slap, to be caught paying pennies for your neighbors’ belongings.</w:t>
      </w:r>
    </w:p>
    <w:p w14:paraId="58D5B26D"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“Hello,” I mumbled, angry at her for attending her own funeral.</w:t>
      </w:r>
    </w:p>
    <w:p w14:paraId="192AD505"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“My tureen!” she gushed. “We used that so many times during the holidays. You’re going to love it.” She emitted the strange glee of someone who has lost </w:t>
      </w: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lastRenderedPageBreak/>
        <w:t>everything.</w:t>
      </w:r>
    </w:p>
    <w:p w14:paraId="1B3AD6FE"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“Thank you,” I said. I should have said more.</w:t>
      </w:r>
    </w:p>
    <w:p w14:paraId="3B568E43"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Once I got the tureen in the car, I started crying and couldn’t stop. We never used it. When our real estate agent came to size up our house, she noticed the tureen in the china cabinet. I made her take it home.</w:t>
      </w:r>
    </w:p>
    <w:p w14:paraId="029C7ED4"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Tonight, the air stings. The snow creaks beneath my feet, profane. No dogs bark curiously. Hardly any doors bear holiday wreaths. This year, there have been no parties to spill their light onto the stark drifts. Where is the sound of the children next door practicing carols on their violins?</w:t>
      </w:r>
    </w:p>
    <w:p w14:paraId="48BA405D"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The cold gnaws at my toes. My lips feel useless. I want to cry but the frigid air has dried my eyes. This is somehow my fault. I should have saved more money. I should have left town a long time ago. I should have majored in something else. I should have married better, or had one fewer child.</w:t>
      </w:r>
    </w:p>
    <w:p w14:paraId="2C441637"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xml:space="preserve">     Beneath a dim streetlight, I turn and repent. All the windows are blackened this winter’s eve. The good hours have gone.</w:t>
      </w:r>
    </w:p>
    <w:p w14:paraId="4B151213" w14:textId="77777777" w:rsidR="00AA54E9" w:rsidRPr="002A1F47" w:rsidRDefault="00AA54E9"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0263316E" w14:textId="77777777" w:rsidR="00AA54E9" w:rsidRPr="002A1F47" w:rsidRDefault="00AA54E9" w:rsidP="00AA54E9">
      <w:pPr>
        <w:pBdr>
          <w:top w:val="nil"/>
          <w:left w:val="nil"/>
          <w:bottom w:val="nil"/>
          <w:right w:val="nil"/>
          <w:between w:val="nil"/>
          <w:bar w:val="nil"/>
        </w:pBdr>
        <w:ind w:right="1440"/>
        <w:textAlignment w:val="baseline"/>
        <w:rPr>
          <w:rFonts w:asciiTheme="minorHAnsi" w:eastAsia="Times Roman" w:hAnsiTheme="minorHAnsi" w:cstheme="minorHAnsi"/>
          <w:i/>
          <w:iCs/>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i/>
          <w:iCs/>
          <w:color w:val="000000"/>
          <w:spacing w:val="5"/>
          <w:bdr w:val="nil"/>
          <w14:textOutline w14:w="0" w14:cap="flat" w14:cmpd="sng" w14:algn="ctr">
            <w14:noFill/>
            <w14:prstDash w14:val="solid"/>
            <w14:bevel/>
          </w14:textOutline>
        </w:rPr>
        <w:t>Desiree Cooper: “The Good Hours.” From Electric Literature (August 21, 2017). Licensed under the CCBY-NC-SA4.0 license. https://www.commonlit.org/en/texts/the-good-hours</w:t>
      </w:r>
    </w:p>
    <w:p w14:paraId="326C0A3A"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75D10E90" w14:textId="77777777" w:rsidR="005A057F" w:rsidRPr="002A1F47" w:rsidRDefault="005A057F" w:rsidP="005A057F">
      <w:pPr>
        <w:pStyle w:val="ListParagraph"/>
        <w:numPr>
          <w:ilvl w:val="0"/>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How does paragraph #3 contribute to the passage as a whole?</w:t>
      </w:r>
    </w:p>
    <w:p w14:paraId="7028A3B2"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It reveals why the majority of people are leaving the neighborhood.</w:t>
      </w:r>
    </w:p>
    <w:p w14:paraId="621CC764"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It reveals where the narrator’s neighbors go after vacating their homes.</w:t>
      </w:r>
    </w:p>
    <w:p w14:paraId="051A3E8B"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It shows that the narrator has become familiar with witnessing houses vacated.</w:t>
      </w:r>
    </w:p>
    <w:p w14:paraId="5ADE0D99"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It shows that the narrator is concerned with the appearance of the neighborhood.</w:t>
      </w:r>
    </w:p>
    <w:p w14:paraId="13BC7BC7" w14:textId="77777777" w:rsidR="005A057F" w:rsidRPr="002A1F47" w:rsidRDefault="005A057F" w:rsidP="005A057F">
      <w:pPr>
        <w:pStyle w:val="ListParagraph"/>
        <w:pBdr>
          <w:top w:val="nil"/>
          <w:left w:val="nil"/>
          <w:bottom w:val="nil"/>
          <w:right w:val="nil"/>
          <w:between w:val="nil"/>
          <w:bar w:val="nil"/>
        </w:pBdr>
        <w:ind w:left="720" w:right="1440" w:firstLine="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40E548ED" w14:textId="77777777" w:rsidR="005A057F" w:rsidRPr="002A1F47" w:rsidRDefault="005A057F" w:rsidP="005A057F">
      <w:pPr>
        <w:pStyle w:val="ListParagraph"/>
        <w:numPr>
          <w:ilvl w:val="0"/>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What is the effect of describing the estate sale as a “funeral”?</w:t>
      </w:r>
    </w:p>
    <w:p w14:paraId="372B7873"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It highlights the poor condition of the old house.</w:t>
      </w:r>
    </w:p>
    <w:p w14:paraId="19B8B124"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It highlights the grief that comes with losing one’s home.</w:t>
      </w:r>
    </w:p>
    <w:p w14:paraId="5D7071FE"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It suggests that the homeowner failed to sell the house.</w:t>
      </w:r>
    </w:p>
    <w:p w14:paraId="3DD1F4CA"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It suggests that someone in the house has died.</w:t>
      </w:r>
    </w:p>
    <w:p w14:paraId="3AA8C937" w14:textId="77777777" w:rsidR="005A057F" w:rsidRPr="002A1F47" w:rsidRDefault="005A057F" w:rsidP="005A057F">
      <w:pPr>
        <w:pStyle w:val="ListParagraph"/>
        <w:pBdr>
          <w:top w:val="nil"/>
          <w:left w:val="nil"/>
          <w:bottom w:val="nil"/>
          <w:right w:val="nil"/>
          <w:between w:val="nil"/>
          <w:bar w:val="nil"/>
        </w:pBdr>
        <w:ind w:left="720" w:right="1440" w:firstLine="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783C2908" w14:textId="77777777" w:rsidR="005A057F" w:rsidRPr="002A1F47" w:rsidRDefault="005A057F" w:rsidP="005A057F">
      <w:pPr>
        <w:pStyle w:val="ListParagraph"/>
        <w:numPr>
          <w:ilvl w:val="0"/>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What does the act of the narrator later giving away the tureen most likely symbolize?</w:t>
      </w:r>
    </w:p>
    <w:p w14:paraId="36FF00E2"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Charity</w:t>
      </w:r>
    </w:p>
    <w:p w14:paraId="6FD1A402"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Defeat</w:t>
      </w:r>
    </w:p>
    <w:p w14:paraId="588DCC9F"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Loathing</w:t>
      </w:r>
    </w:p>
    <w:p w14:paraId="52EFDF2E"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Optimism</w:t>
      </w:r>
    </w:p>
    <w:p w14:paraId="5751C55F" w14:textId="77777777" w:rsidR="005A057F" w:rsidRPr="002A1F47" w:rsidRDefault="005A057F" w:rsidP="005A057F">
      <w:pPr>
        <w:pStyle w:val="ListParagraph"/>
        <w:pBdr>
          <w:top w:val="nil"/>
          <w:left w:val="nil"/>
          <w:bottom w:val="nil"/>
          <w:right w:val="nil"/>
          <w:between w:val="nil"/>
          <w:bar w:val="nil"/>
        </w:pBdr>
        <w:ind w:left="720" w:right="1440" w:firstLine="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770DA94C" w14:textId="77777777" w:rsidR="00AA54E9" w:rsidRPr="002A1F47" w:rsidRDefault="00AA54E9" w:rsidP="005A057F">
      <w:pPr>
        <w:pStyle w:val="ListParagraph"/>
        <w:pBdr>
          <w:top w:val="nil"/>
          <w:left w:val="nil"/>
          <w:bottom w:val="nil"/>
          <w:right w:val="nil"/>
          <w:between w:val="nil"/>
          <w:bar w:val="nil"/>
        </w:pBdr>
        <w:ind w:left="720" w:right="1440" w:firstLine="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6224B601" w14:textId="77777777" w:rsidR="00AA54E9" w:rsidRPr="002A1F47" w:rsidRDefault="00AA54E9" w:rsidP="005A057F">
      <w:pPr>
        <w:pStyle w:val="ListParagraph"/>
        <w:pBdr>
          <w:top w:val="nil"/>
          <w:left w:val="nil"/>
          <w:bottom w:val="nil"/>
          <w:right w:val="nil"/>
          <w:between w:val="nil"/>
          <w:bar w:val="nil"/>
        </w:pBdr>
        <w:ind w:left="720" w:right="1440" w:firstLine="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356725B2" w14:textId="77777777" w:rsidR="00AA54E9" w:rsidRPr="002A1F47" w:rsidRDefault="00AA54E9" w:rsidP="005A057F">
      <w:pPr>
        <w:pStyle w:val="ListParagraph"/>
        <w:pBdr>
          <w:top w:val="nil"/>
          <w:left w:val="nil"/>
          <w:bottom w:val="nil"/>
          <w:right w:val="nil"/>
          <w:between w:val="nil"/>
          <w:bar w:val="nil"/>
        </w:pBdr>
        <w:ind w:left="720" w:right="1440" w:firstLine="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511DF5A1" w14:textId="77777777" w:rsidR="00AA54E9" w:rsidRPr="002A1F47" w:rsidRDefault="00AA54E9" w:rsidP="005A057F">
      <w:pPr>
        <w:pStyle w:val="ListParagraph"/>
        <w:pBdr>
          <w:top w:val="nil"/>
          <w:left w:val="nil"/>
          <w:bottom w:val="nil"/>
          <w:right w:val="nil"/>
          <w:between w:val="nil"/>
          <w:bar w:val="nil"/>
        </w:pBdr>
        <w:ind w:left="720" w:right="1440" w:firstLine="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056504C6" w14:textId="77777777" w:rsidR="005A057F" w:rsidRPr="002A1F47" w:rsidRDefault="005A057F" w:rsidP="005A057F">
      <w:pPr>
        <w:pStyle w:val="ListParagraph"/>
        <w:numPr>
          <w:ilvl w:val="0"/>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lastRenderedPageBreak/>
        <w:t>How do the references to the weather in the closing paragraphs relate to the narrator?</w:t>
      </w:r>
    </w:p>
    <w:p w14:paraId="0F74C6E5"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They reflect the narrator’s internal feelings.</w:t>
      </w:r>
    </w:p>
    <w:p w14:paraId="0DFF040E"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They suggest that the narrator feels some relief.</w:t>
      </w:r>
    </w:p>
    <w:p w14:paraId="0B4B3DCB"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They directly contrast with the narrator’s feelings.</w:t>
      </w:r>
    </w:p>
    <w:p w14:paraId="608E4AC5"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They show that the narrator is in denial about her situation.</w:t>
      </w:r>
    </w:p>
    <w:p w14:paraId="4DD73FFB" w14:textId="77777777" w:rsidR="005A057F" w:rsidRPr="002A1F47" w:rsidRDefault="005A057F" w:rsidP="005A057F">
      <w:pPr>
        <w:pStyle w:val="ListParagraph"/>
        <w:pBdr>
          <w:top w:val="nil"/>
          <w:left w:val="nil"/>
          <w:bottom w:val="nil"/>
          <w:right w:val="nil"/>
          <w:between w:val="nil"/>
          <w:bar w:val="nil"/>
        </w:pBdr>
        <w:ind w:left="1440" w:right="1440" w:firstLine="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55BE66E9" w14:textId="77777777" w:rsidR="005A057F" w:rsidRPr="002A1F47" w:rsidRDefault="005A057F" w:rsidP="005A057F">
      <w:pPr>
        <w:pStyle w:val="ListParagraph"/>
        <w:pBdr>
          <w:top w:val="nil"/>
          <w:left w:val="nil"/>
          <w:bottom w:val="nil"/>
          <w:right w:val="nil"/>
          <w:between w:val="nil"/>
          <w:bar w:val="nil"/>
        </w:pBdr>
        <w:ind w:left="1440" w:right="1440" w:firstLine="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047ED39D"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1088CEC8"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i/>
          <w:iCs/>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i/>
          <w:iCs/>
          <w:color w:val="000000"/>
          <w:spacing w:val="5"/>
          <w:bdr w:val="nil"/>
          <w14:textOutline w14:w="0" w14:cap="flat" w14:cmpd="sng" w14:algn="ctr">
            <w14:noFill/>
            <w14:prstDash w14:val="solid"/>
            <w14:bevel/>
          </w14:textOutline>
        </w:rPr>
        <w:t>William Shakespeare (1564-1616) was an English poet, playwright, and actor. He wrote 154 sonnets and 38 plays. "Sonnet 18" is one of Shakespeare's best-known sonnets.</w:t>
      </w:r>
    </w:p>
    <w:p w14:paraId="6B719097"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i/>
          <w:iCs/>
          <w:color w:val="000000"/>
          <w:spacing w:val="5"/>
          <w:bdr w:val="nil"/>
          <w14:textOutline w14:w="0" w14:cap="flat" w14:cmpd="sng" w14:algn="ctr">
            <w14:noFill/>
            <w14:prstDash w14:val="solid"/>
            <w14:bevel/>
          </w14:textOutline>
        </w:rPr>
      </w:pPr>
    </w:p>
    <w:p w14:paraId="7EC4EB0F" w14:textId="77777777" w:rsidR="005A057F" w:rsidRPr="002A1F47" w:rsidRDefault="005A057F" w:rsidP="005A057F">
      <w:pPr>
        <w:pBdr>
          <w:top w:val="nil"/>
          <w:left w:val="nil"/>
          <w:bottom w:val="nil"/>
          <w:right w:val="nil"/>
          <w:between w:val="nil"/>
          <w:bar w:val="nil"/>
        </w:pBdr>
        <w:ind w:left="1440"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Shall I compare thee to a summer’s day?</w:t>
      </w:r>
    </w:p>
    <w:p w14:paraId="637AA88A" w14:textId="77777777" w:rsidR="005A057F" w:rsidRPr="002A1F47" w:rsidRDefault="005A057F" w:rsidP="005A057F">
      <w:pPr>
        <w:pBdr>
          <w:top w:val="nil"/>
          <w:left w:val="nil"/>
          <w:bottom w:val="nil"/>
          <w:right w:val="nil"/>
          <w:between w:val="nil"/>
          <w:bar w:val="nil"/>
        </w:pBdr>
        <w:ind w:left="1440"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Thou art more lovely and more temperate:</w:t>
      </w:r>
    </w:p>
    <w:p w14:paraId="73A0AD57" w14:textId="77777777" w:rsidR="005A057F" w:rsidRPr="002A1F47" w:rsidRDefault="005A057F" w:rsidP="005A057F">
      <w:pPr>
        <w:pBdr>
          <w:top w:val="nil"/>
          <w:left w:val="nil"/>
          <w:bottom w:val="nil"/>
          <w:right w:val="nil"/>
          <w:between w:val="nil"/>
          <w:bar w:val="nil"/>
        </w:pBdr>
        <w:ind w:left="1440"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Rough winds do shake the darling buds of May,</w:t>
      </w:r>
    </w:p>
    <w:p w14:paraId="7626E26E" w14:textId="77777777" w:rsidR="005A057F" w:rsidRPr="002A1F47" w:rsidRDefault="005A057F" w:rsidP="005A057F">
      <w:pPr>
        <w:pBdr>
          <w:top w:val="nil"/>
          <w:left w:val="nil"/>
          <w:bottom w:val="nil"/>
          <w:right w:val="nil"/>
          <w:between w:val="nil"/>
          <w:bar w:val="nil"/>
        </w:pBdr>
        <w:ind w:left="1440"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And summer’s lease hath all too short a date;</w:t>
      </w:r>
    </w:p>
    <w:p w14:paraId="4CC991AB" w14:textId="77777777" w:rsidR="005A057F" w:rsidRPr="002A1F47" w:rsidRDefault="005A057F" w:rsidP="005A057F">
      <w:pPr>
        <w:pBdr>
          <w:top w:val="nil"/>
          <w:left w:val="nil"/>
          <w:bottom w:val="nil"/>
          <w:right w:val="nil"/>
          <w:between w:val="nil"/>
          <w:bar w:val="nil"/>
        </w:pBdr>
        <w:ind w:left="1440"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Sometime too hot the eye of heaven shines,</w:t>
      </w:r>
    </w:p>
    <w:p w14:paraId="6BE622C3" w14:textId="77777777" w:rsidR="005A057F" w:rsidRPr="002A1F47" w:rsidRDefault="005A057F" w:rsidP="005A057F">
      <w:pPr>
        <w:pBdr>
          <w:top w:val="nil"/>
          <w:left w:val="nil"/>
          <w:bottom w:val="nil"/>
          <w:right w:val="nil"/>
          <w:between w:val="nil"/>
          <w:bar w:val="nil"/>
        </w:pBdr>
        <w:ind w:left="1440"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And often is his gold complexion dimm'd;</w:t>
      </w:r>
    </w:p>
    <w:p w14:paraId="76D08447" w14:textId="77777777" w:rsidR="005A057F" w:rsidRPr="002A1F47" w:rsidRDefault="005A057F" w:rsidP="005A057F">
      <w:pPr>
        <w:pBdr>
          <w:top w:val="nil"/>
          <w:left w:val="nil"/>
          <w:bottom w:val="nil"/>
          <w:right w:val="nil"/>
          <w:between w:val="nil"/>
          <w:bar w:val="nil"/>
        </w:pBdr>
        <w:ind w:left="1440"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And every fair from fair sometime declines,</w:t>
      </w:r>
    </w:p>
    <w:p w14:paraId="386F984C" w14:textId="77777777" w:rsidR="005A057F" w:rsidRPr="002A1F47" w:rsidRDefault="005A057F" w:rsidP="005A057F">
      <w:pPr>
        <w:pBdr>
          <w:top w:val="nil"/>
          <w:left w:val="nil"/>
          <w:bottom w:val="nil"/>
          <w:right w:val="nil"/>
          <w:between w:val="nil"/>
          <w:bar w:val="nil"/>
        </w:pBdr>
        <w:ind w:left="1440"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By chance or nature’s changing course untrimm'd;</w:t>
      </w:r>
    </w:p>
    <w:p w14:paraId="2C3262DE" w14:textId="77777777" w:rsidR="005A057F" w:rsidRPr="002A1F47" w:rsidRDefault="005A057F" w:rsidP="005A057F">
      <w:pPr>
        <w:pBdr>
          <w:top w:val="nil"/>
          <w:left w:val="nil"/>
          <w:bottom w:val="nil"/>
          <w:right w:val="nil"/>
          <w:between w:val="nil"/>
          <w:bar w:val="nil"/>
        </w:pBdr>
        <w:ind w:left="1440"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But thy eternal summer shall not fade,</w:t>
      </w:r>
    </w:p>
    <w:p w14:paraId="2407AE86" w14:textId="77777777" w:rsidR="005A057F" w:rsidRPr="002A1F47" w:rsidRDefault="005A057F" w:rsidP="005A057F">
      <w:pPr>
        <w:pBdr>
          <w:top w:val="nil"/>
          <w:left w:val="nil"/>
          <w:bottom w:val="nil"/>
          <w:right w:val="nil"/>
          <w:between w:val="nil"/>
          <w:bar w:val="nil"/>
        </w:pBdr>
        <w:ind w:left="1440"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Nor lose possession of that fair thou ow’st;</w:t>
      </w:r>
    </w:p>
    <w:p w14:paraId="55BF1648" w14:textId="77777777" w:rsidR="005A057F" w:rsidRPr="002A1F47" w:rsidRDefault="005A057F" w:rsidP="005A057F">
      <w:pPr>
        <w:pBdr>
          <w:top w:val="nil"/>
          <w:left w:val="nil"/>
          <w:bottom w:val="nil"/>
          <w:right w:val="nil"/>
          <w:between w:val="nil"/>
          <w:bar w:val="nil"/>
        </w:pBdr>
        <w:ind w:left="1440"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Nor shall death brag thou wander’st in his shade,</w:t>
      </w:r>
    </w:p>
    <w:p w14:paraId="1EC6AC90" w14:textId="77777777" w:rsidR="005A057F" w:rsidRPr="002A1F47" w:rsidRDefault="005A057F" w:rsidP="005A057F">
      <w:pPr>
        <w:pBdr>
          <w:top w:val="nil"/>
          <w:left w:val="nil"/>
          <w:bottom w:val="nil"/>
          <w:right w:val="nil"/>
          <w:between w:val="nil"/>
          <w:bar w:val="nil"/>
        </w:pBdr>
        <w:ind w:left="1440"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When in eternal lines to time thou grow’st:</w:t>
      </w:r>
    </w:p>
    <w:p w14:paraId="46D6D313" w14:textId="77777777" w:rsidR="005A057F" w:rsidRPr="002A1F47" w:rsidRDefault="005A057F" w:rsidP="005A057F">
      <w:pPr>
        <w:pBdr>
          <w:top w:val="nil"/>
          <w:left w:val="nil"/>
          <w:bottom w:val="nil"/>
          <w:right w:val="nil"/>
          <w:between w:val="nil"/>
          <w:bar w:val="nil"/>
        </w:pBdr>
        <w:ind w:left="1440"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So long as men can breathe or eyes can see,</w:t>
      </w:r>
    </w:p>
    <w:p w14:paraId="3A6C53AC" w14:textId="77777777" w:rsidR="005A057F" w:rsidRPr="002A1F47" w:rsidRDefault="005A057F" w:rsidP="005A057F">
      <w:pPr>
        <w:pBdr>
          <w:top w:val="nil"/>
          <w:left w:val="nil"/>
          <w:bottom w:val="nil"/>
          <w:right w:val="nil"/>
          <w:between w:val="nil"/>
          <w:bar w:val="nil"/>
        </w:pBdr>
        <w:ind w:left="1440"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   So long lives this, and this gives life to thee.</w:t>
      </w:r>
    </w:p>
    <w:p w14:paraId="68D2CA2B"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79A2C7E8" w14:textId="77777777" w:rsidR="005A057F" w:rsidRPr="002A1F47" w:rsidRDefault="005A057F" w:rsidP="005A057F">
      <w:pPr>
        <w:pStyle w:val="ListParagraph"/>
        <w:numPr>
          <w:ilvl w:val="0"/>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Which of the following best describes the main theme of the poem?</w:t>
      </w:r>
    </w:p>
    <w:p w14:paraId="74DC0BE2"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Love takes time to develop between two people.</w:t>
      </w:r>
    </w:p>
    <w:p w14:paraId="38C0E001"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Love is complicated and can be difficult to sustain.</w:t>
      </w:r>
    </w:p>
    <w:p w14:paraId="5A5E466D"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Like summer, love and poetry are brief but powerful.</w:t>
      </w:r>
    </w:p>
    <w:p w14:paraId="6DC0A90C"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Unlike summer, love and poetry are constant and everlasting.</w:t>
      </w:r>
    </w:p>
    <w:p w14:paraId="13222F51" w14:textId="77777777" w:rsidR="005A057F" w:rsidRPr="002A1F47" w:rsidRDefault="005A057F" w:rsidP="005A057F">
      <w:pPr>
        <w:pStyle w:val="ListParagraph"/>
        <w:pBdr>
          <w:top w:val="nil"/>
          <w:left w:val="nil"/>
          <w:bottom w:val="nil"/>
          <w:right w:val="nil"/>
          <w:between w:val="nil"/>
          <w:bar w:val="nil"/>
        </w:pBdr>
        <w:ind w:left="1440" w:right="1440" w:firstLine="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217DF6F1" w14:textId="77777777" w:rsidR="005A057F" w:rsidRPr="002A1F47" w:rsidRDefault="005A057F" w:rsidP="005A057F">
      <w:pPr>
        <w:pStyle w:val="ListParagraph"/>
        <w:numPr>
          <w:ilvl w:val="0"/>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Which of the following best describes the effect of the use of figurative language in the poem?</w:t>
      </w:r>
    </w:p>
    <w:p w14:paraId="78773E16"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 uses metaphors to compare his beloved to the summer, and criticizes summer for being harsh and fleeting.</w:t>
      </w:r>
    </w:p>
    <w:p w14:paraId="1195B739"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 personifies the sun, and makes it appear like the sun is a friendly individual to whom one would want to be compared.</w:t>
      </w:r>
    </w:p>
    <w:p w14:paraId="37A2C878"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 personifies death to create conflict as he battles death for his beloved.</w:t>
      </w:r>
    </w:p>
    <w:p w14:paraId="7AF1775C"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 uses high diction throughout the poem, and makes his relationship to his beloved appear informal.</w:t>
      </w:r>
    </w:p>
    <w:p w14:paraId="1C7D0779" w14:textId="77777777" w:rsidR="005A057F" w:rsidRPr="002A1F47" w:rsidRDefault="005A057F" w:rsidP="005A057F">
      <w:pPr>
        <w:pStyle w:val="ListParagraph"/>
        <w:pBdr>
          <w:top w:val="nil"/>
          <w:left w:val="nil"/>
          <w:bottom w:val="nil"/>
          <w:right w:val="nil"/>
          <w:between w:val="nil"/>
          <w:bar w:val="nil"/>
        </w:pBdr>
        <w:ind w:left="1440" w:right="1440" w:firstLine="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03947AF6" w14:textId="77777777" w:rsidR="00AA54E9" w:rsidRPr="002A1F47" w:rsidRDefault="00AA54E9" w:rsidP="005A057F">
      <w:pPr>
        <w:pStyle w:val="ListParagraph"/>
        <w:pBdr>
          <w:top w:val="nil"/>
          <w:left w:val="nil"/>
          <w:bottom w:val="nil"/>
          <w:right w:val="nil"/>
          <w:between w:val="nil"/>
          <w:bar w:val="nil"/>
        </w:pBdr>
        <w:ind w:left="1440" w:right="1440" w:firstLine="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p>
    <w:p w14:paraId="723DE636" w14:textId="77777777" w:rsidR="005A057F" w:rsidRPr="002A1F47" w:rsidRDefault="005A057F" w:rsidP="005A057F">
      <w:pPr>
        <w:pStyle w:val="ListParagraph"/>
        <w:numPr>
          <w:ilvl w:val="0"/>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lastRenderedPageBreak/>
        <w:t>Which of the following best describes the function of “Time” in the poem?</w:t>
      </w:r>
    </w:p>
    <w:p w14:paraId="4BB5A452"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 declares that his beloved’s loveliness will live on forever through is poetry, unlike the short-lived summer.</w:t>
      </w:r>
    </w:p>
    <w:p w14:paraId="126DBDA0"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 laments the fleeting nature of summer, as it is his favorite season and he wishes its warmth and brightness could last longer.</w:t>
      </w:r>
    </w:p>
    <w:p w14:paraId="171062D1"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 admits that although his beloved’s beauty will fade with time, his love will not fade.</w:t>
      </w:r>
    </w:p>
    <w:p w14:paraId="6AABAE89"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The speaker explains that he loves his beloved more than he adores the summer because his beloved can love him back.</w:t>
      </w:r>
    </w:p>
    <w:p w14:paraId="5753A9F7" w14:textId="77777777" w:rsidR="005A057F" w:rsidRPr="002A1F47" w:rsidRDefault="005A057F" w:rsidP="005A057F">
      <w:pPr>
        <w:pStyle w:val="ListParagraph"/>
        <w:numPr>
          <w:ilvl w:val="0"/>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Which detail from the poem best supports the answer to question #11?</w:t>
      </w:r>
    </w:p>
    <w:p w14:paraId="3FAC4DA9"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“And summer’s lease hath all too short a date.”</w:t>
      </w:r>
    </w:p>
    <w:p w14:paraId="502C1992"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“And every fait from fair sometime declines.”</w:t>
      </w:r>
    </w:p>
    <w:p w14:paraId="46DDD353"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“But they eternal summer shall not fade.”</w:t>
      </w:r>
    </w:p>
    <w:p w14:paraId="4700F676" w14:textId="77777777" w:rsidR="005A057F" w:rsidRPr="002A1F47" w:rsidRDefault="005A057F" w:rsidP="005A057F">
      <w:pPr>
        <w:pStyle w:val="ListParagraph"/>
        <w:numPr>
          <w:ilvl w:val="1"/>
          <w:numId w:val="7"/>
        </w:numPr>
        <w:pBdr>
          <w:top w:val="nil"/>
          <w:left w:val="nil"/>
          <w:bottom w:val="nil"/>
          <w:right w:val="nil"/>
          <w:between w:val="nil"/>
          <w:bar w:val="nil"/>
        </w:pBdr>
        <w:ind w:right="1440"/>
        <w:textAlignment w:val="baseline"/>
        <w:rPr>
          <w:rFonts w:asciiTheme="minorHAnsi" w:eastAsia="Times Roman" w:hAnsiTheme="minorHAnsi" w:cstheme="minorHAnsi"/>
          <w:color w:val="000000"/>
          <w:spacing w:val="5"/>
          <w:bdr w:val="nil"/>
          <w14:textOutline w14:w="0" w14:cap="flat" w14:cmpd="sng" w14:algn="ctr">
            <w14:noFill/>
            <w14:prstDash w14:val="solid"/>
            <w14:bevel/>
          </w14:textOutline>
        </w:rPr>
      </w:pPr>
      <w:r w:rsidRPr="002A1F47">
        <w:rPr>
          <w:rFonts w:asciiTheme="minorHAnsi" w:eastAsia="Times Roman" w:hAnsiTheme="minorHAnsi" w:cstheme="minorHAnsi"/>
          <w:color w:val="000000"/>
          <w:spacing w:val="5"/>
          <w:bdr w:val="nil"/>
          <w14:textOutline w14:w="0" w14:cap="flat" w14:cmpd="sng" w14:algn="ctr">
            <w14:noFill/>
            <w14:prstDash w14:val="solid"/>
            <w14:bevel/>
          </w14:textOutline>
        </w:rPr>
        <w:t>“So long as men can breathe, or eyes can see.”</w:t>
      </w:r>
    </w:p>
    <w:p w14:paraId="0AFBE882"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sz w:val="24"/>
          <w:szCs w:val="24"/>
          <w:bdr w:val="nil"/>
          <w14:textOutline w14:w="0" w14:cap="flat" w14:cmpd="sng" w14:algn="ctr">
            <w14:noFill/>
            <w14:prstDash w14:val="solid"/>
            <w14:bevel/>
          </w14:textOutline>
        </w:rPr>
      </w:pPr>
    </w:p>
    <w:p w14:paraId="7D137C52" w14:textId="77777777" w:rsidR="005A057F" w:rsidRPr="002A1F47" w:rsidRDefault="005A057F" w:rsidP="005A057F">
      <w:pPr>
        <w:pBdr>
          <w:top w:val="nil"/>
          <w:left w:val="nil"/>
          <w:bottom w:val="nil"/>
          <w:right w:val="nil"/>
          <w:between w:val="nil"/>
          <w:bar w:val="nil"/>
        </w:pBdr>
        <w:ind w:right="1440"/>
        <w:textAlignment w:val="baseline"/>
        <w:rPr>
          <w:rFonts w:asciiTheme="minorHAnsi" w:eastAsia="Times Roman" w:hAnsiTheme="minorHAnsi" w:cstheme="minorHAnsi"/>
          <w:color w:val="000000"/>
          <w:spacing w:val="5"/>
          <w:sz w:val="24"/>
          <w:szCs w:val="24"/>
          <w:bdr w:val="nil"/>
          <w14:textOutline w14:w="0" w14:cap="flat" w14:cmpd="sng" w14:algn="ctr">
            <w14:noFill/>
            <w14:prstDash w14:val="solid"/>
            <w14:bevel/>
          </w14:textOutline>
        </w:rPr>
      </w:pPr>
    </w:p>
    <w:p w14:paraId="6F953F5C" w14:textId="77777777" w:rsidR="005A057F" w:rsidRPr="002A1F47" w:rsidRDefault="005A057F" w:rsidP="005A057F">
      <w:pPr>
        <w:pBdr>
          <w:top w:val="nil"/>
          <w:left w:val="nil"/>
          <w:bottom w:val="nil"/>
          <w:right w:val="nil"/>
          <w:between w:val="nil"/>
          <w:bar w:val="nil"/>
        </w:pBdr>
        <w:rPr>
          <w:rFonts w:asciiTheme="minorHAnsi" w:eastAsia="Arial Unicode MS" w:hAnsiTheme="minorHAnsi" w:cstheme="minorHAnsi"/>
          <w:b/>
          <w:bCs/>
          <w:sz w:val="24"/>
          <w:szCs w:val="24"/>
          <w:bdr w:val="nil"/>
        </w:rPr>
      </w:pPr>
      <w:r w:rsidRPr="002A1F47">
        <w:rPr>
          <w:rFonts w:asciiTheme="minorHAnsi" w:eastAsia="Arial Unicode MS" w:hAnsiTheme="minorHAnsi" w:cstheme="minorHAnsi"/>
          <w:b/>
          <w:bCs/>
          <w:sz w:val="24"/>
          <w:szCs w:val="24"/>
          <w:bdr w:val="nil"/>
        </w:rPr>
        <w:t xml:space="preserve">Part C: Writing </w:t>
      </w:r>
    </w:p>
    <w:p w14:paraId="4BACAA14" w14:textId="77777777" w:rsidR="005A057F" w:rsidRPr="002A1F47" w:rsidRDefault="005A057F" w:rsidP="005A057F">
      <w:pPr>
        <w:pBdr>
          <w:top w:val="nil"/>
          <w:left w:val="nil"/>
          <w:bottom w:val="nil"/>
          <w:right w:val="nil"/>
          <w:between w:val="nil"/>
          <w:bar w:val="nil"/>
        </w:pBdr>
        <w:rPr>
          <w:rFonts w:asciiTheme="minorHAnsi" w:eastAsia="Arial Unicode MS" w:hAnsiTheme="minorHAnsi" w:cstheme="minorHAnsi"/>
          <w:b/>
          <w:bCs/>
          <w:sz w:val="24"/>
          <w:szCs w:val="24"/>
          <w:bdr w:val="nil"/>
        </w:rPr>
      </w:pPr>
    </w:p>
    <w:p w14:paraId="3A058C45" w14:textId="77777777" w:rsidR="005A057F" w:rsidRPr="002A1F47" w:rsidRDefault="005A057F" w:rsidP="005A057F">
      <w:pPr>
        <w:pBdr>
          <w:top w:val="nil"/>
          <w:left w:val="nil"/>
          <w:bottom w:val="nil"/>
          <w:right w:val="nil"/>
          <w:between w:val="nil"/>
          <w:bar w:val="nil"/>
        </w:pBdr>
        <w:rPr>
          <w:rFonts w:asciiTheme="minorHAnsi" w:eastAsia="Arial Unicode MS" w:hAnsiTheme="minorHAnsi" w:cstheme="minorHAnsi"/>
          <w:sz w:val="24"/>
          <w:szCs w:val="24"/>
          <w:bdr w:val="nil"/>
        </w:rPr>
      </w:pPr>
      <w:r w:rsidRPr="002A1F47">
        <w:rPr>
          <w:rFonts w:asciiTheme="minorHAnsi" w:eastAsia="Arial Unicode MS" w:hAnsiTheme="minorHAnsi" w:cstheme="minorHAnsi"/>
          <w:sz w:val="24"/>
          <w:szCs w:val="24"/>
          <w:bdr w:val="nil"/>
        </w:rPr>
        <w:t xml:space="preserve">Carefully read the following two prompts. You are to respond to </w:t>
      </w:r>
      <w:r w:rsidRPr="002A1F47">
        <w:rPr>
          <w:rFonts w:asciiTheme="minorHAnsi" w:eastAsia="Arial Unicode MS" w:hAnsiTheme="minorHAnsi" w:cstheme="minorHAnsi"/>
          <w:sz w:val="24"/>
          <w:szCs w:val="24"/>
          <w:u w:val="single"/>
          <w:bdr w:val="nil"/>
        </w:rPr>
        <w:t>ONE</w:t>
      </w:r>
      <w:r w:rsidRPr="002A1F47">
        <w:rPr>
          <w:rFonts w:asciiTheme="minorHAnsi" w:eastAsia="Arial Unicode MS" w:hAnsiTheme="minorHAnsi" w:cstheme="minorHAnsi"/>
          <w:sz w:val="24"/>
          <w:szCs w:val="24"/>
          <w:bdr w:val="nil"/>
        </w:rPr>
        <w:t xml:space="preserve"> of the two by crafting an essay response according to the directions provided. </w:t>
      </w:r>
    </w:p>
    <w:p w14:paraId="01E30617" w14:textId="77777777" w:rsidR="005A057F" w:rsidRPr="002A1F47" w:rsidRDefault="005A057F" w:rsidP="005A057F">
      <w:pPr>
        <w:pBdr>
          <w:top w:val="nil"/>
          <w:left w:val="nil"/>
          <w:bottom w:val="nil"/>
          <w:right w:val="nil"/>
          <w:between w:val="nil"/>
          <w:bar w:val="nil"/>
        </w:pBdr>
        <w:rPr>
          <w:rFonts w:asciiTheme="minorHAnsi" w:eastAsia="Arial Unicode MS" w:hAnsiTheme="minorHAnsi" w:cstheme="minorHAnsi"/>
          <w:sz w:val="24"/>
          <w:szCs w:val="24"/>
          <w:bdr w:val="nil"/>
        </w:rPr>
      </w:pPr>
    </w:p>
    <w:p w14:paraId="7D6D5DB8" w14:textId="77777777" w:rsidR="005A057F" w:rsidRPr="002A1F47" w:rsidRDefault="005A057F" w:rsidP="005A057F">
      <w:pPr>
        <w:pBdr>
          <w:top w:val="nil"/>
          <w:left w:val="nil"/>
          <w:bottom w:val="nil"/>
          <w:right w:val="nil"/>
          <w:between w:val="nil"/>
          <w:bar w:val="nil"/>
        </w:pBdr>
        <w:rPr>
          <w:rFonts w:asciiTheme="minorHAnsi" w:eastAsia="Times Roman" w:hAnsiTheme="minorHAnsi" w:cstheme="minorHAnsi"/>
          <w:sz w:val="24"/>
          <w:szCs w:val="24"/>
          <w:bdr w:val="nil"/>
        </w:rPr>
      </w:pPr>
      <w:r w:rsidRPr="002A1F47">
        <w:rPr>
          <w:rFonts w:asciiTheme="minorHAnsi" w:eastAsia="Arial Unicode MS" w:hAnsiTheme="minorHAnsi" w:cstheme="minorHAnsi"/>
          <w:sz w:val="24"/>
          <w:szCs w:val="24"/>
          <w:bdr w:val="nil"/>
        </w:rPr>
        <w:t>Focus on thoughtfulness and depth of content in this independently written literary analysis, as well as the mechanics and organization you know to be part of a well-written essay. The general guidelines are as follows:</w:t>
      </w:r>
    </w:p>
    <w:p w14:paraId="67B152FB" w14:textId="77777777" w:rsidR="005A057F" w:rsidRPr="002A1F47" w:rsidRDefault="005A057F" w:rsidP="005A057F">
      <w:pPr>
        <w:pBdr>
          <w:top w:val="nil"/>
          <w:left w:val="nil"/>
          <w:bottom w:val="nil"/>
          <w:right w:val="nil"/>
          <w:between w:val="nil"/>
          <w:bar w:val="nil"/>
        </w:pBdr>
        <w:ind w:right="14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p>
    <w:p w14:paraId="18C950C3" w14:textId="77777777" w:rsidR="005A057F" w:rsidRPr="002A1F47" w:rsidRDefault="005A057F" w:rsidP="005A057F">
      <w:pPr>
        <w:widowControl/>
        <w:numPr>
          <w:ilvl w:val="0"/>
          <w:numId w:val="11"/>
        </w:numPr>
        <w:pBdr>
          <w:top w:val="nil"/>
          <w:left w:val="nil"/>
          <w:bottom w:val="nil"/>
          <w:right w:val="nil"/>
          <w:between w:val="nil"/>
          <w:bar w:val="nil"/>
        </w:pBdr>
        <w:autoSpaceDE/>
        <w:autoSpaceDN/>
        <w:ind w:right="1440"/>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Write within the 400–600-word range; please do not overwrite.</w:t>
      </w:r>
    </w:p>
    <w:p w14:paraId="7E2BF9B1" w14:textId="77777777" w:rsidR="005A057F" w:rsidRPr="002A1F47" w:rsidRDefault="005A057F" w:rsidP="005A057F">
      <w:pPr>
        <w:widowControl/>
        <w:numPr>
          <w:ilvl w:val="0"/>
          <w:numId w:val="11"/>
        </w:numPr>
        <w:pBdr>
          <w:top w:val="nil"/>
          <w:left w:val="nil"/>
          <w:bottom w:val="nil"/>
          <w:right w:val="nil"/>
          <w:between w:val="nil"/>
          <w:bar w:val="nil"/>
        </w:pBdr>
        <w:autoSpaceDE/>
        <w:autoSpaceDN/>
        <w:ind w:right="14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u w:val="single"/>
          <w:bdr w:val="nil"/>
          <w14:textOutline w14:w="0" w14:cap="flat" w14:cmpd="sng" w14:algn="ctr">
            <w14:noFill/>
            <w14:prstDash w14:val="solid"/>
            <w14:bevel/>
          </w14:textOutline>
        </w:rPr>
        <w:t>Underline your thesis sentence</w:t>
      </w: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 xml:space="preserve"> in the introductory paragraph.</w:t>
      </w:r>
    </w:p>
    <w:p w14:paraId="7816E59F" w14:textId="77777777" w:rsidR="005A057F" w:rsidRPr="002A1F47" w:rsidRDefault="005A057F" w:rsidP="005A057F">
      <w:pPr>
        <w:widowControl/>
        <w:numPr>
          <w:ilvl w:val="0"/>
          <w:numId w:val="11"/>
        </w:numPr>
        <w:pBdr>
          <w:top w:val="nil"/>
          <w:left w:val="nil"/>
          <w:bottom w:val="nil"/>
          <w:right w:val="nil"/>
          <w:between w:val="nil"/>
          <w:bar w:val="nil"/>
        </w:pBdr>
        <w:autoSpaceDE/>
        <w:autoSpaceDN/>
        <w:ind w:right="1440"/>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Each paragraph should be 5-12 sentences.</w:t>
      </w:r>
    </w:p>
    <w:p w14:paraId="2173FB60" w14:textId="77777777" w:rsidR="005A057F" w:rsidRPr="002A1F47" w:rsidRDefault="005A057F" w:rsidP="005A057F">
      <w:pPr>
        <w:widowControl/>
        <w:numPr>
          <w:ilvl w:val="0"/>
          <w:numId w:val="11"/>
        </w:numPr>
        <w:pBdr>
          <w:top w:val="nil"/>
          <w:left w:val="nil"/>
          <w:bottom w:val="nil"/>
          <w:right w:val="nil"/>
          <w:between w:val="nil"/>
          <w:bar w:val="nil"/>
        </w:pBdr>
        <w:autoSpaceDE/>
        <w:autoSpaceDN/>
        <w:ind w:right="14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Avoid 1</w:t>
      </w:r>
      <w:r w:rsidRPr="002A1F47">
        <w:rPr>
          <w:rFonts w:asciiTheme="minorHAnsi" w:eastAsia="Arial Unicode MS" w:hAnsiTheme="minorHAnsi" w:cstheme="minorHAnsi"/>
          <w:color w:val="000000"/>
          <w:spacing w:val="5"/>
          <w:sz w:val="24"/>
          <w:szCs w:val="24"/>
          <w:bdr w:val="nil"/>
          <w:vertAlign w:val="superscript"/>
          <w:lang w:val="fr-FR"/>
          <w14:textOutline w14:w="0" w14:cap="flat" w14:cmpd="sng" w14:algn="ctr">
            <w14:noFill/>
            <w14:prstDash w14:val="solid"/>
            <w14:bevel/>
          </w14:textOutline>
        </w:rPr>
        <w:t>st</w:t>
      </w:r>
      <w:r w:rsidRPr="002A1F47">
        <w:rPr>
          <w:rFonts w:asciiTheme="minorHAnsi" w:eastAsia="Arial Unicode MS" w:hAnsiTheme="minorHAnsi" w:cstheme="minorHAnsi"/>
          <w:color w:val="000000"/>
          <w:spacing w:val="5"/>
          <w:sz w:val="24"/>
          <w:szCs w:val="24"/>
          <w:bdr w:val="nil"/>
          <w:lang w:val="fr-FR"/>
          <w14:textOutline w14:w="0" w14:cap="flat" w14:cmpd="sng" w14:algn="ctr">
            <w14:noFill/>
            <w14:prstDash w14:val="solid"/>
            <w14:bevel/>
          </w14:textOutline>
        </w:rPr>
        <w:t xml:space="preserve"> person.</w:t>
      </w:r>
    </w:p>
    <w:p w14:paraId="797F5A07" w14:textId="77777777" w:rsidR="005A057F" w:rsidRPr="002A1F47" w:rsidRDefault="005A057F" w:rsidP="005A057F">
      <w:pPr>
        <w:widowControl/>
        <w:numPr>
          <w:ilvl w:val="0"/>
          <w:numId w:val="11"/>
        </w:numPr>
        <w:pBdr>
          <w:top w:val="nil"/>
          <w:left w:val="nil"/>
          <w:bottom w:val="nil"/>
          <w:right w:val="nil"/>
          <w:between w:val="nil"/>
          <w:bar w:val="nil"/>
        </w:pBdr>
        <w:autoSpaceDE/>
        <w:autoSpaceDN/>
        <w:ind w:right="1440"/>
        <w:rPr>
          <w:rFonts w:asciiTheme="minorHAnsi" w:eastAsia="Arial Unicode MS" w:hAnsiTheme="minorHAnsi" w:cstheme="minorHAnsi"/>
          <w:color w:val="3B3B3B"/>
          <w:spacing w:val="5"/>
          <w:sz w:val="24"/>
          <w:szCs w:val="24"/>
          <w:bdr w:val="nil"/>
          <w14:textOutline w14:w="0" w14:cap="flat" w14:cmpd="sng" w14:algn="ctr">
            <w14:noFill/>
            <w14:prstDash w14:val="solid"/>
            <w14:bevel/>
          </w14:textOutline>
        </w:rPr>
      </w:pPr>
      <w:r w:rsidRPr="002A1F47">
        <w:rPr>
          <w:rFonts w:asciiTheme="minorHAnsi" w:eastAsia="Arial Unicode MS" w:hAnsiTheme="minorHAnsi" w:cstheme="minorHAnsi"/>
          <w:color w:val="3B3B3B"/>
          <w:spacing w:val="5"/>
          <w:sz w:val="24"/>
          <w:szCs w:val="24"/>
          <w:bdr w:val="nil"/>
          <w14:textOutline w14:w="0" w14:cap="flat" w14:cmpd="sng" w14:algn="ctr">
            <w14:noFill/>
            <w14:prstDash w14:val="solid"/>
            <w14:bevel/>
          </w14:textOutline>
        </w:rPr>
        <w:t>Incorporate quotations to support your ideas and analysis.</w:t>
      </w:r>
    </w:p>
    <w:p w14:paraId="25ADBBAD" w14:textId="77777777" w:rsidR="005A057F" w:rsidRPr="002A1F47" w:rsidRDefault="005A057F" w:rsidP="005A057F">
      <w:pPr>
        <w:widowControl/>
        <w:numPr>
          <w:ilvl w:val="0"/>
          <w:numId w:val="11"/>
        </w:numPr>
        <w:pBdr>
          <w:top w:val="nil"/>
          <w:left w:val="nil"/>
          <w:bottom w:val="nil"/>
          <w:right w:val="nil"/>
          <w:between w:val="nil"/>
          <w:bar w:val="nil"/>
        </w:pBdr>
        <w:autoSpaceDE/>
        <w:autoSpaceDN/>
        <w:ind w:right="1440"/>
        <w:rPr>
          <w:rFonts w:asciiTheme="minorHAnsi" w:eastAsia="Arial Unicode MS" w:hAnsiTheme="minorHAnsi" w:cstheme="minorHAnsi"/>
          <w:color w:val="3B3B3B"/>
          <w:spacing w:val="5"/>
          <w:sz w:val="24"/>
          <w:szCs w:val="24"/>
          <w:bdr w:val="nil"/>
          <w14:textOutline w14:w="0" w14:cap="flat" w14:cmpd="sng" w14:algn="ctr">
            <w14:noFill/>
            <w14:prstDash w14:val="solid"/>
            <w14:bevel/>
          </w14:textOutline>
        </w:rPr>
      </w:pPr>
      <w:r w:rsidRPr="002A1F47">
        <w:rPr>
          <w:rFonts w:asciiTheme="minorHAnsi" w:eastAsia="Arial Unicode MS" w:hAnsiTheme="minorHAnsi" w:cstheme="minorHAnsi"/>
          <w:color w:val="3B3B3B"/>
          <w:spacing w:val="5"/>
          <w:sz w:val="24"/>
          <w:szCs w:val="24"/>
          <w:bdr w:val="nil"/>
          <w14:textOutline w14:w="0" w14:cap="flat" w14:cmpd="sng" w14:algn="ctr">
            <w14:noFill/>
            <w14:prstDash w14:val="solid"/>
            <w14:bevel/>
          </w14:textOutline>
        </w:rPr>
        <w:t>Do not use outside sources of any kind.</w:t>
      </w:r>
    </w:p>
    <w:p w14:paraId="15059C84" w14:textId="77777777" w:rsidR="005A057F" w:rsidRPr="002A1F47" w:rsidRDefault="005A057F" w:rsidP="005A057F">
      <w:pPr>
        <w:pBdr>
          <w:top w:val="nil"/>
          <w:left w:val="nil"/>
          <w:bottom w:val="nil"/>
          <w:right w:val="nil"/>
          <w:between w:val="nil"/>
          <w:bar w:val="nil"/>
        </w:pBdr>
        <w:tabs>
          <w:tab w:val="left" w:pos="1080"/>
        </w:tabs>
        <w:ind w:left="1080" w:right="1440" w:hanging="360"/>
        <w:rPr>
          <w:rFonts w:asciiTheme="minorHAnsi" w:eastAsia="Times Roman" w:hAnsiTheme="minorHAnsi" w:cstheme="minorHAnsi"/>
          <w:color w:val="FF3F00"/>
          <w:spacing w:val="5"/>
          <w:sz w:val="24"/>
          <w:szCs w:val="24"/>
          <w:bdr w:val="nil"/>
          <w:lang w:val="fr-FR"/>
          <w14:textOutline w14:w="0" w14:cap="flat" w14:cmpd="sng" w14:algn="ctr">
            <w14:noFill/>
            <w14:prstDash w14:val="solid"/>
            <w14:bevel/>
          </w14:textOutline>
        </w:rPr>
      </w:pPr>
    </w:p>
    <w:p w14:paraId="13521E11" w14:textId="77777777" w:rsidR="005A057F" w:rsidRPr="002A1F47" w:rsidRDefault="005A057F" w:rsidP="005A057F">
      <w:pPr>
        <w:pBdr>
          <w:top w:val="nil"/>
          <w:left w:val="nil"/>
          <w:bottom w:val="nil"/>
          <w:right w:val="nil"/>
          <w:between w:val="nil"/>
          <w:bar w:val="nil"/>
        </w:pBdr>
        <w:ind w:left="1080" w:right="1440"/>
        <w:rPr>
          <w:rFonts w:asciiTheme="minorHAnsi" w:eastAsia="Times Roman" w:hAnsiTheme="minorHAnsi" w:cstheme="minorHAnsi"/>
          <w:color w:val="FF3F00"/>
          <w:spacing w:val="5"/>
          <w:sz w:val="24"/>
          <w:szCs w:val="24"/>
          <w:bdr w:val="nil"/>
          <w:lang w:val="fr-FR"/>
          <w14:textOutline w14:w="0" w14:cap="flat" w14:cmpd="sng" w14:algn="ctr">
            <w14:noFill/>
            <w14:prstDash w14:val="solid"/>
            <w14:bevel/>
          </w14:textOutline>
        </w:rPr>
      </w:pPr>
    </w:p>
    <w:p w14:paraId="505828CC" w14:textId="77777777" w:rsidR="005A057F" w:rsidRPr="002A1F47" w:rsidRDefault="005A057F" w:rsidP="005A057F">
      <w:pPr>
        <w:pBdr>
          <w:top w:val="nil"/>
          <w:left w:val="nil"/>
          <w:bottom w:val="nil"/>
          <w:right w:val="nil"/>
          <w:between w:val="nil"/>
          <w:bar w:val="nil"/>
        </w:pBdr>
        <w:spacing w:before="200" w:line="276" w:lineRule="auto"/>
        <w:ind w:right="1440"/>
        <w:rPr>
          <w:rFonts w:asciiTheme="minorHAnsi" w:eastAsia="Times Roman" w:hAnsiTheme="minorHAnsi" w:cstheme="minorHAnsi"/>
          <w:b/>
          <w:bCs/>
          <w:color w:val="72A6D3"/>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b/>
          <w:bCs/>
          <w:color w:val="72A6D3"/>
          <w:spacing w:val="5"/>
          <w:sz w:val="24"/>
          <w:szCs w:val="24"/>
          <w:bdr w:val="nil"/>
          <w14:textOutline w14:w="0" w14:cap="flat" w14:cmpd="sng" w14:algn="ctr">
            <w14:noFill/>
            <w14:prstDash w14:val="solid"/>
            <w14:bevel/>
          </w14:textOutline>
        </w:rPr>
        <w:t xml:space="preserve">Option #1: From </w:t>
      </w:r>
      <w:r w:rsidRPr="002A1F47">
        <w:rPr>
          <w:rFonts w:asciiTheme="minorHAnsi" w:eastAsia="Arial Unicode MS" w:hAnsiTheme="minorHAnsi" w:cstheme="minorHAnsi"/>
          <w:b/>
          <w:bCs/>
          <w:i/>
          <w:iCs/>
          <w:color w:val="72A6D3"/>
          <w:spacing w:val="5"/>
          <w:sz w:val="24"/>
          <w:szCs w:val="24"/>
          <w:bdr w:val="nil"/>
          <w14:textOutline w14:w="0" w14:cap="flat" w14:cmpd="sng" w14:algn="ctr">
            <w14:noFill/>
            <w14:prstDash w14:val="solid"/>
            <w14:bevel/>
          </w14:textOutline>
        </w:rPr>
        <w:t>Peace Like a River</w:t>
      </w:r>
      <w:r w:rsidRPr="002A1F47">
        <w:rPr>
          <w:rFonts w:asciiTheme="minorHAnsi" w:eastAsia="Arial Unicode MS" w:hAnsiTheme="minorHAnsi" w:cstheme="minorHAnsi"/>
          <w:b/>
          <w:bCs/>
          <w:color w:val="72A6D3"/>
          <w:spacing w:val="5"/>
          <w:sz w:val="24"/>
          <w:szCs w:val="24"/>
          <w:bdr w:val="nil"/>
          <w:lang w:val="de-DE"/>
          <w14:textOutline w14:w="0" w14:cap="flat" w14:cmpd="sng" w14:algn="ctr">
            <w14:noFill/>
            <w14:prstDash w14:val="solid"/>
            <w14:bevel/>
          </w14:textOutline>
        </w:rPr>
        <w:t xml:space="preserve"> by Leif Enger</w:t>
      </w:r>
    </w:p>
    <w:p w14:paraId="612203E8"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i/>
          <w:iCs/>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i/>
          <w:iCs/>
          <w:color w:val="000000"/>
          <w:spacing w:val="5"/>
          <w:sz w:val="24"/>
          <w:szCs w:val="24"/>
          <w:bdr w:val="nil"/>
          <w14:textOutline w14:w="0" w14:cap="flat" w14:cmpd="sng" w14:algn="ctr">
            <w14:noFill/>
            <w14:prstDash w14:val="solid"/>
            <w14:bevel/>
          </w14:textOutline>
        </w:rPr>
        <w:t>The following is a portion of the novel’s opening chapter. Read through the selection, and in an essay meeting the requirements noted above, explain how Enger uses specific literary tools such as diction, syntax, imagery, and allusion reveal the character and personality of the narrator.</w:t>
      </w:r>
    </w:p>
    <w:p w14:paraId="70FCC766"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i/>
          <w:iCs/>
          <w:color w:val="000000"/>
          <w:spacing w:val="5"/>
          <w:sz w:val="24"/>
          <w:szCs w:val="24"/>
          <w:bdr w:val="nil"/>
          <w:lang w:val="fr-FR"/>
          <w14:textOutline w14:w="0" w14:cap="flat" w14:cmpd="sng" w14:algn="ctr">
            <w14:noFill/>
            <w14:prstDash w14:val="solid"/>
            <w14:bevel/>
          </w14:textOutline>
        </w:rPr>
      </w:pPr>
    </w:p>
    <w:p w14:paraId="2C7A9861"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The truth is, I didn’t</w:t>
      </w:r>
      <w:r w:rsidRPr="002A1F47">
        <w:rPr>
          <w:rFonts w:asciiTheme="minorHAnsi" w:eastAsia="Arial Unicode MS" w:hAnsiTheme="minorHAnsi" w:cstheme="minorHAnsi"/>
          <w:color w:val="000000"/>
          <w:spacing w:val="5"/>
          <w:sz w:val="24"/>
          <w:szCs w:val="24"/>
          <w:bdr w:val="nil"/>
          <w:rtl/>
          <w:lang w:val="fr-FR"/>
          <w14:textOutline w14:w="0" w14:cap="flat" w14:cmpd="sng" w14:algn="ctr">
            <w14:noFill/>
            <w14:prstDash w14:val="solid"/>
            <w14:bevel/>
          </w14:textOutline>
        </w:rPr>
        <w:t>’</w:t>
      </w: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 xml:space="preserve">t think much on this until a dozen years later </w:t>
      </w:r>
      <w:r w:rsidRPr="002A1F47">
        <w:rPr>
          <w:rFonts w:asciiTheme="minorHAnsi" w:eastAsia="Arial Unicode MS" w:hAnsiTheme="minorHAnsi" w:cstheme="minorHAnsi"/>
          <w:color w:val="000000"/>
          <w:spacing w:val="5"/>
          <w:sz w:val="24"/>
          <w:szCs w:val="24"/>
          <w:bdr w:val="nil"/>
          <w:lang w:val="fr-FR"/>
          <w14:textOutline w14:w="0" w14:cap="flat" w14:cmpd="sng" w14:algn="ctr">
            <w14:noFill/>
            <w14:prstDash w14:val="solid"/>
            <w14:bevel/>
          </w14:textOutline>
        </w:rPr>
        <w:t>– beyond</w:t>
      </w: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 xml:space="preserve">, of course, savoring the fact that I’d begun life in a dangerous and </w:t>
      </w: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lastRenderedPageBreak/>
        <w:t>thus romantic manner. When you are seven years old there’s nothing as lovely and tragic as telling your friends you were just about dead once. It made Dad my hero, as you might expect, won him my forgiveness for anything that he might do forever; but until later events it didn’t occur to me to wonder just why I was allowed, after all, to breathe and keep breathing.</w:t>
      </w:r>
    </w:p>
    <w:p w14:paraId="763492AF"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The answer, it seems to me now, lies in the miracles.</w:t>
      </w:r>
    </w:p>
    <w:p w14:paraId="59EC2E6C"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 xml:space="preserve">Let me say something about the word: miracle. For too long it’s been used to characterize things or events that, though pleasant, are entirely normal. Peeping chicks at Easter time, spring generally, a clear sunrise after an overcast week – a </w:t>
      </w:r>
      <w:r w:rsidRPr="002A1F47">
        <w:rPr>
          <w:rFonts w:asciiTheme="minorHAnsi" w:eastAsia="Arial Unicode MS" w:hAnsiTheme="minorHAnsi" w:cstheme="minorHAnsi"/>
          <w:i/>
          <w:iCs/>
          <w:color w:val="000000"/>
          <w:spacing w:val="5"/>
          <w:sz w:val="24"/>
          <w:szCs w:val="24"/>
          <w:bdr w:val="nil"/>
          <w14:textOutline w14:w="0" w14:cap="flat" w14:cmpd="sng" w14:algn="ctr">
            <w14:noFill/>
            <w14:prstDash w14:val="solid"/>
            <w14:bevel/>
          </w14:textOutline>
        </w:rPr>
        <w:t>miracle</w:t>
      </w: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 people say, as if they’ve been educated from greeting cards. I’m sorry, but nope. Such things are worth out notice every day of the week, but to call them miracles evaporates the strength of the word.</w:t>
      </w:r>
    </w:p>
    <w:p w14:paraId="54BDBFF9"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Real miracles bother people, like strange sudden pains unknown in medical literature. It’s true: They rebut every rule we good citizens take comfort in. Lazarus obeying orders and climbing out of the grave – now there’s a miracle, and you can upset a lot of folks who were standing around at the time. When a person dies, the earth is generally unwilling to cough him back up. A miracle contradicts the will of the earth.</w:t>
      </w:r>
    </w:p>
    <w:p w14:paraId="0E7A8C07"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My sister, Swede, who often sees to the nub, offered this: People fear miracles because they fear being changed, though ignoring them will change you also. Swede said another thing, too, and it rang in me like a bell; No miracle happens without a witness. Someone to declare, here’s what I saw. Here’s how it went. Make of it what you will.</w:t>
      </w:r>
    </w:p>
    <w:p w14:paraId="0E5A907C"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The fact is, the miracles that sometimes flowed from my father’s fingertips had few witnesses but me. Yes, enough people saw enough strange things that Dad became the subject of a kind of misspoken folklore in our town, but most ignored the miracles as they ignored Dad himself.</w:t>
      </w:r>
    </w:p>
    <w:p w14:paraId="43659168"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I believe I was preserved, through those twelve airless minutes, in order to be a witness, and as a witness, let me say that a miracle is no cute thing but more like the swing of a sword.</w:t>
      </w:r>
    </w:p>
    <w:p w14:paraId="2A880AA4"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If he were here to begin the account, I believe Dad would say what he said to Swede and me on the worst night of all our lives:</w:t>
      </w:r>
    </w:p>
    <w:p w14:paraId="400CF079"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 xml:space="preserve">We and the world, my children, will always be </w:t>
      </w:r>
      <w:r w:rsidR="006F6769"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at</w:t>
      </w: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 xml:space="preserve"> war.</w:t>
      </w:r>
    </w:p>
    <w:p w14:paraId="4B7222F4"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Retreat is impossible.</w:t>
      </w:r>
    </w:p>
    <w:p w14:paraId="74B3D20A"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 xml:space="preserve">Arm yourselves.  </w:t>
      </w:r>
    </w:p>
    <w:p w14:paraId="318DBCF3" w14:textId="77777777" w:rsidR="00AA54E9" w:rsidRPr="002A1F47" w:rsidRDefault="00AA54E9" w:rsidP="005A057F">
      <w:pPr>
        <w:pBdr>
          <w:top w:val="nil"/>
          <w:left w:val="nil"/>
          <w:bottom w:val="nil"/>
          <w:right w:val="nil"/>
          <w:between w:val="nil"/>
          <w:bar w:val="nil"/>
        </w:pBdr>
        <w:spacing w:before="60" w:after="60"/>
        <w:ind w:right="1440" w:firstLine="240"/>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pPr>
    </w:p>
    <w:p w14:paraId="25967EBC" w14:textId="77777777" w:rsidR="005A057F" w:rsidRPr="002A1F47" w:rsidRDefault="00A81F96" w:rsidP="005A057F">
      <w:pPr>
        <w:pBdr>
          <w:top w:val="nil"/>
          <w:left w:val="nil"/>
          <w:bottom w:val="nil"/>
          <w:right w:val="nil"/>
          <w:between w:val="nil"/>
          <w:bar w:val="nil"/>
        </w:pBdr>
        <w:spacing w:before="200" w:line="276" w:lineRule="auto"/>
        <w:ind w:right="1440"/>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Enger, Leif</w:t>
      </w:r>
      <w:r w:rsidRPr="002A1F47">
        <w:rPr>
          <w:rFonts w:asciiTheme="minorHAnsi" w:eastAsia="Arial Unicode MS" w:hAnsiTheme="minorHAnsi" w:cstheme="minorHAnsi"/>
          <w:i/>
          <w:iCs/>
          <w:color w:val="000000"/>
          <w:spacing w:val="5"/>
          <w:sz w:val="24"/>
          <w:szCs w:val="24"/>
          <w:bdr w:val="nil"/>
          <w14:textOutline w14:w="0" w14:cap="flat" w14:cmpd="sng" w14:algn="ctr">
            <w14:noFill/>
            <w14:prstDash w14:val="solid"/>
            <w14:bevel/>
          </w14:textOutline>
        </w:rPr>
        <w:t xml:space="preserve">. Peace like a River. </w:t>
      </w:r>
      <w:r w:rsidR="00972B28"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Atlantic Monty Press</w:t>
      </w: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 2001.</w:t>
      </w:r>
    </w:p>
    <w:p w14:paraId="1988BE94" w14:textId="77777777" w:rsidR="00A81F96" w:rsidRPr="002A1F47" w:rsidRDefault="00A81F96" w:rsidP="005A057F">
      <w:pPr>
        <w:pBdr>
          <w:top w:val="nil"/>
          <w:left w:val="nil"/>
          <w:bottom w:val="nil"/>
          <w:right w:val="nil"/>
          <w:between w:val="nil"/>
          <w:bar w:val="nil"/>
        </w:pBdr>
        <w:spacing w:before="200" w:line="276" w:lineRule="auto"/>
        <w:ind w:right="1440"/>
        <w:rPr>
          <w:rFonts w:asciiTheme="minorHAnsi" w:eastAsia="Arial Unicode MS" w:hAnsiTheme="minorHAnsi" w:cstheme="minorHAnsi"/>
          <w:b/>
          <w:bCs/>
          <w:color w:val="72A6D3"/>
          <w:spacing w:val="5"/>
          <w:sz w:val="24"/>
          <w:szCs w:val="24"/>
          <w:bdr w:val="nil"/>
          <w:lang w:val="fr-FR"/>
          <w14:textOutline w14:w="0" w14:cap="flat" w14:cmpd="sng" w14:algn="ctr">
            <w14:noFill/>
            <w14:prstDash w14:val="solid"/>
            <w14:bevel/>
          </w14:textOutline>
        </w:rPr>
      </w:pPr>
    </w:p>
    <w:p w14:paraId="2E03E3CC" w14:textId="77777777" w:rsidR="005A057F" w:rsidRPr="002A1F47" w:rsidRDefault="005A057F" w:rsidP="005A057F">
      <w:pPr>
        <w:pBdr>
          <w:top w:val="nil"/>
          <w:left w:val="nil"/>
          <w:bottom w:val="nil"/>
          <w:right w:val="nil"/>
          <w:between w:val="nil"/>
          <w:bar w:val="nil"/>
        </w:pBdr>
        <w:spacing w:before="200" w:line="276" w:lineRule="auto"/>
        <w:ind w:right="1440"/>
        <w:rPr>
          <w:rFonts w:asciiTheme="minorHAnsi" w:eastAsia="Times Roman" w:hAnsiTheme="minorHAnsi" w:cstheme="minorHAnsi"/>
          <w:b/>
          <w:bCs/>
          <w:color w:val="72A6D3"/>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b/>
          <w:bCs/>
          <w:color w:val="72A6D3"/>
          <w:spacing w:val="5"/>
          <w:sz w:val="24"/>
          <w:szCs w:val="24"/>
          <w:bdr w:val="nil"/>
          <w14:textOutline w14:w="0" w14:cap="flat" w14:cmpd="sng" w14:algn="ctr">
            <w14:noFill/>
            <w14:prstDash w14:val="solid"/>
            <w14:bevel/>
          </w14:textOutline>
        </w:rPr>
        <w:lastRenderedPageBreak/>
        <w:t>Option #2:</w:t>
      </w:r>
    </w:p>
    <w:p w14:paraId="6646CD24"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i/>
          <w:iCs/>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i/>
          <w:iCs/>
          <w:color w:val="000000"/>
          <w:spacing w:val="5"/>
          <w:sz w:val="24"/>
          <w:szCs w:val="24"/>
          <w:bdr w:val="nil"/>
          <w14:textOutline w14:w="0" w14:cap="flat" w14:cmpd="sng" w14:algn="ctr">
            <w14:noFill/>
            <w14:prstDash w14:val="solid"/>
            <w14:bevel/>
          </w14:textOutline>
        </w:rPr>
        <w:t>The following is a poem by contemporary American poet and former Poet Laureate, Billy Collins. Read through the selection, and in an essay meeting the requirements noted above, explain how Collins uses specific literary tools such as diction, syntax, imagery, and allusion reveal the feelings and thoughts of the narrator.</w:t>
      </w:r>
    </w:p>
    <w:p w14:paraId="4538DB95" w14:textId="77777777" w:rsidR="005A057F" w:rsidRPr="002A1F47" w:rsidRDefault="005A057F" w:rsidP="005A057F">
      <w:pPr>
        <w:pBdr>
          <w:top w:val="nil"/>
          <w:left w:val="nil"/>
          <w:bottom w:val="nil"/>
          <w:right w:val="nil"/>
          <w:between w:val="nil"/>
          <w:bar w:val="nil"/>
        </w:pBdr>
        <w:spacing w:before="60" w:after="60"/>
        <w:ind w:right="1440" w:firstLine="240"/>
        <w:jc w:val="both"/>
        <w:rPr>
          <w:rFonts w:asciiTheme="minorHAnsi" w:eastAsia="Times Roman" w:hAnsiTheme="minorHAnsi" w:cstheme="minorHAnsi"/>
          <w:color w:val="000000"/>
          <w:sz w:val="24"/>
          <w:szCs w:val="24"/>
          <w:bdr w:val="nil"/>
          <w:lang w:val="fr-FR"/>
          <w14:textOutline w14:w="0" w14:cap="flat" w14:cmpd="sng" w14:algn="ctr">
            <w14:noFill/>
            <w14:prstDash w14:val="solid"/>
            <w14:bevel/>
          </w14:textOutline>
        </w:rPr>
      </w:pPr>
    </w:p>
    <w:p w14:paraId="314CC67C"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“The Lanyard”</w:t>
      </w:r>
    </w:p>
    <w:p w14:paraId="69675757"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p>
    <w:p w14:paraId="3C8E8BB5"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The other day I was ricocheting slowly</w:t>
      </w:r>
    </w:p>
    <w:p w14:paraId="43927632"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off the blue walls of this room,</w:t>
      </w:r>
    </w:p>
    <w:p w14:paraId="64CD3507"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moving as if underwater from typewriter to piano,</w:t>
      </w:r>
    </w:p>
    <w:p w14:paraId="2F7837B8"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from bookshelf to an envelope lying on the floor,</w:t>
      </w:r>
    </w:p>
    <w:p w14:paraId="31FE5015"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when I found myself in the L section of the dictionary</w:t>
      </w:r>
    </w:p>
    <w:p w14:paraId="0452FEFD"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where my eyes fell upon the word “lanyard.”</w:t>
      </w:r>
    </w:p>
    <w:p w14:paraId="7F0CDCB7"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p>
    <w:p w14:paraId="2B7C4A26"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No cookie nibbled by a French novelist</w:t>
      </w:r>
    </w:p>
    <w:p w14:paraId="5A355C69"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could send one into the past more suddenly—</w:t>
      </w:r>
    </w:p>
    <w:p w14:paraId="4C27025C"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a past where I sat at a workbench at a camp</w:t>
      </w:r>
    </w:p>
    <w:p w14:paraId="0F925193"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by a deep Adirondack lake</w:t>
      </w:r>
    </w:p>
    <w:p w14:paraId="7B50392F"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learning how to braid long thin plastic strips</w:t>
      </w:r>
    </w:p>
    <w:p w14:paraId="4FAEB689"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into a lanyard, a gift for my mother.</w:t>
      </w:r>
    </w:p>
    <w:p w14:paraId="7C9D8659"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p>
    <w:p w14:paraId="423809B4"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I had never seen anyone use a lanyard</w:t>
      </w:r>
    </w:p>
    <w:p w14:paraId="7AD92484"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or wear one, if that</w:t>
      </w:r>
      <w:r w:rsidRPr="002A1F47">
        <w:rPr>
          <w:rFonts w:asciiTheme="minorHAnsi" w:eastAsia="Arial Unicode MS" w:hAnsiTheme="minorHAnsi" w:cstheme="minorHAnsi"/>
          <w:color w:val="000000"/>
          <w:spacing w:val="5"/>
          <w:sz w:val="24"/>
          <w:szCs w:val="24"/>
          <w:bdr w:val="nil"/>
          <w:rtl/>
          <w:lang w:val="fr-FR"/>
          <w14:textOutline w14:w="0" w14:cap="flat" w14:cmpd="sng" w14:algn="ctr">
            <w14:noFill/>
            <w14:prstDash w14:val="solid"/>
            <w14:bevel/>
          </w14:textOutline>
        </w:rPr>
        <w:t>’</w:t>
      </w: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s what you did with them,</w:t>
      </w:r>
    </w:p>
    <w:p w14:paraId="775ACBE5"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but that did not keep me from crossing</w:t>
      </w:r>
    </w:p>
    <w:p w14:paraId="714CF86A"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strand over strand again and again</w:t>
      </w:r>
    </w:p>
    <w:p w14:paraId="30E2EDD3"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until I had made a boxy</w:t>
      </w:r>
    </w:p>
    <w:p w14:paraId="0CCA801D"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red and white lanyard for my mother.</w:t>
      </w:r>
    </w:p>
    <w:p w14:paraId="4FA17E73"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p>
    <w:p w14:paraId="017CD82C"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She gave me life and milk from her breasts,</w:t>
      </w:r>
    </w:p>
    <w:p w14:paraId="2D7DD405"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and I gave her a lanyard.</w:t>
      </w:r>
    </w:p>
    <w:p w14:paraId="4F3B9AF5"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She nursed me in many a sick room,</w:t>
      </w:r>
    </w:p>
    <w:p w14:paraId="3CB497DC"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lifted spoons of medicine to my lips,</w:t>
      </w:r>
    </w:p>
    <w:p w14:paraId="7732B5D3"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laid cold face-cloths on my forehead,</w:t>
      </w:r>
    </w:p>
    <w:p w14:paraId="6F7656DC"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and then led me out into the airy light</w:t>
      </w:r>
    </w:p>
    <w:p w14:paraId="29EF35D3"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p>
    <w:p w14:paraId="58F0BBE3"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and taught me to walk and swim,</w:t>
      </w:r>
    </w:p>
    <w:p w14:paraId="2664E44F"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and I, in turn, presented her with a lanyard.</w:t>
      </w:r>
    </w:p>
    <w:p w14:paraId="0797734F"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Here are thousands of meals, she said,</w:t>
      </w:r>
    </w:p>
    <w:p w14:paraId="582F518C"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and here is clothing and a good education.</w:t>
      </w:r>
    </w:p>
    <w:p w14:paraId="2A585C60"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And here is your lanyard, I replied,</w:t>
      </w:r>
    </w:p>
    <w:p w14:paraId="1ADC93A9"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which I made with a little help from a counselor.</w:t>
      </w:r>
    </w:p>
    <w:p w14:paraId="1B198A7F"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p>
    <w:p w14:paraId="3DE2E448"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Here is a breathing body and a beating heart,</w:t>
      </w:r>
    </w:p>
    <w:p w14:paraId="445C7632"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strong legs, bones and teeth,</w:t>
      </w:r>
    </w:p>
    <w:p w14:paraId="2A2F466A"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and two clear eyes to read the world, she whispered,</w:t>
      </w:r>
    </w:p>
    <w:p w14:paraId="72AD19B6"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and here, I said, is the lanyard I made at camp.</w:t>
      </w:r>
    </w:p>
    <w:p w14:paraId="75C046B6"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And here, I wish to say to her now,</w:t>
      </w:r>
    </w:p>
    <w:p w14:paraId="6C65AE06"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is a smaller gift—not the worn truth</w:t>
      </w:r>
    </w:p>
    <w:p w14:paraId="13D20A67"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p>
    <w:p w14:paraId="7BE5CC62"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that you can never repay your mother,</w:t>
      </w:r>
    </w:p>
    <w:p w14:paraId="39DEC9EE"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but the rueful admission that when she took</w:t>
      </w:r>
    </w:p>
    <w:p w14:paraId="32F592E4"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the two-tone lanyard from my hand,</w:t>
      </w:r>
    </w:p>
    <w:p w14:paraId="12111018"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I was as sure as a boy could be</w:t>
      </w:r>
    </w:p>
    <w:p w14:paraId="33A32556"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that this useless, worthless thing I wove</w:t>
      </w:r>
    </w:p>
    <w:p w14:paraId="14DC2C10"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color w:val="000000"/>
          <w:spacing w:val="5"/>
          <w:sz w:val="24"/>
          <w:szCs w:val="24"/>
          <w:bdr w:val="nil"/>
          <w:lang w:val="fr-FR"/>
          <w14:textOutline w14:w="0" w14:cap="flat" w14:cmpd="sng" w14:algn="ctr">
            <w14:noFill/>
            <w14:prstDash w14:val="solid"/>
            <w14:bevel/>
          </w14:textOutline>
        </w:rPr>
      </w:pPr>
      <w:r w:rsidRPr="002A1F47">
        <w:rPr>
          <w:rFonts w:asciiTheme="minorHAnsi" w:eastAsia="Arial Unicode MS" w:hAnsiTheme="minorHAnsi" w:cstheme="minorHAnsi"/>
          <w:color w:val="000000"/>
          <w:spacing w:val="5"/>
          <w:sz w:val="24"/>
          <w:szCs w:val="24"/>
          <w:bdr w:val="nil"/>
          <w14:textOutline w14:w="0" w14:cap="flat" w14:cmpd="sng" w14:algn="ctr">
            <w14:noFill/>
            <w14:prstDash w14:val="solid"/>
            <w14:bevel/>
          </w14:textOutline>
        </w:rPr>
        <w:t>out of boredom would be enough to make us even.</w:t>
      </w:r>
    </w:p>
    <w:p w14:paraId="5D9310CB" w14:textId="77777777" w:rsidR="005A057F" w:rsidRPr="002A1F47" w:rsidRDefault="005A057F" w:rsidP="005A057F">
      <w:pPr>
        <w:pBdr>
          <w:top w:val="nil"/>
          <w:left w:val="nil"/>
          <w:bottom w:val="nil"/>
          <w:right w:val="nil"/>
          <w:between w:val="nil"/>
          <w:bar w:val="nil"/>
        </w:pBdr>
        <w:spacing w:before="60" w:after="60"/>
        <w:ind w:right="1440" w:firstLine="240"/>
        <w:rPr>
          <w:rFonts w:asciiTheme="minorHAnsi" w:eastAsia="Times Roman" w:hAnsiTheme="minorHAnsi" w:cstheme="minorHAnsi"/>
          <w:i/>
          <w:iCs/>
          <w:color w:val="000000"/>
          <w:spacing w:val="5"/>
          <w:sz w:val="24"/>
          <w:szCs w:val="24"/>
          <w:bdr w:val="nil"/>
          <w:lang w:val="fr-FR"/>
          <w14:textOutline w14:w="0" w14:cap="flat" w14:cmpd="sng" w14:algn="ctr">
            <w14:noFill/>
            <w14:prstDash w14:val="solid"/>
            <w14:bevel/>
          </w14:textOutline>
        </w:rPr>
      </w:pPr>
    </w:p>
    <w:p w14:paraId="6DF81150" w14:textId="77777777" w:rsidR="002A5186" w:rsidRPr="002A1F47" w:rsidRDefault="005A057F" w:rsidP="002A5186">
      <w:pPr>
        <w:pBdr>
          <w:top w:val="nil"/>
          <w:left w:val="nil"/>
          <w:bottom w:val="nil"/>
          <w:right w:val="nil"/>
          <w:between w:val="nil"/>
          <w:bar w:val="nil"/>
        </w:pBdr>
        <w:rPr>
          <w:rFonts w:asciiTheme="minorHAnsi" w:eastAsia="Arial Unicode MS" w:hAnsiTheme="minorHAnsi" w:cstheme="minorHAnsi"/>
          <w:color w:val="767676"/>
          <w:bdr w:val="nil"/>
          <w:shd w:val="clear" w:color="auto" w:fill="FFFFFF"/>
          <w14:textOutline w14:w="0" w14:cap="flat" w14:cmpd="sng" w14:algn="ctr">
            <w14:noFill/>
            <w14:prstDash w14:val="solid"/>
            <w14:bevel/>
          </w14:textOutline>
        </w:rPr>
      </w:pPr>
      <w:r w:rsidRPr="002A1F47">
        <w:rPr>
          <w:rFonts w:asciiTheme="minorHAnsi" w:eastAsia="Arial Unicode MS" w:hAnsiTheme="minorHAnsi" w:cstheme="minorHAnsi"/>
          <w:color w:val="767676"/>
          <w:sz w:val="24"/>
          <w:szCs w:val="24"/>
          <w:bdr w:val="nil"/>
          <w:shd w:val="clear" w:color="auto" w:fill="FFFFFF"/>
          <w:rtl/>
          <w:lang w:val="ar-SA"/>
          <w14:textOutline w14:w="0" w14:cap="flat" w14:cmpd="sng" w14:algn="ctr">
            <w14:noFill/>
            <w14:prstDash w14:val="solid"/>
            <w14:bevel/>
          </w14:textOutline>
        </w:rPr>
        <w:t>“</w:t>
      </w:r>
      <w:r w:rsidR="002A5186" w:rsidRPr="002A1F47">
        <w:rPr>
          <w:rFonts w:asciiTheme="minorHAnsi" w:eastAsia="Arial Unicode MS" w:hAnsiTheme="minorHAnsi" w:cstheme="minorHAnsi"/>
          <w:color w:val="767676"/>
          <w:bdr w:val="nil"/>
          <w:shd w:val="clear" w:color="auto" w:fill="FFFFFF"/>
          <w14:textOutline w14:w="0" w14:cap="flat" w14:cmpd="sng" w14:algn="ctr">
            <w14:noFill/>
            <w14:prstDash w14:val="solid"/>
            <w14:bevel/>
          </w14:textOutline>
        </w:rPr>
        <w:t>Collins, Billy. “The Lanyard by Billy Collins.” </w:t>
      </w:r>
      <w:r w:rsidR="002A5186" w:rsidRPr="002A1F47">
        <w:rPr>
          <w:rFonts w:asciiTheme="minorHAnsi" w:eastAsia="Arial Unicode MS" w:hAnsiTheme="minorHAnsi" w:cstheme="minorHAnsi"/>
          <w:i/>
          <w:iCs/>
          <w:color w:val="767676"/>
          <w:bdr w:val="nil"/>
          <w:shd w:val="clear" w:color="auto" w:fill="FFFFFF"/>
          <w14:textOutline w14:w="0" w14:cap="flat" w14:cmpd="sng" w14:algn="ctr">
            <w14:noFill/>
            <w14:prstDash w14:val="solid"/>
            <w14:bevel/>
          </w14:textOutline>
        </w:rPr>
        <w:t>Poetry Foundation</w:t>
      </w:r>
      <w:r w:rsidR="002A5186" w:rsidRPr="002A1F47">
        <w:rPr>
          <w:rFonts w:asciiTheme="minorHAnsi" w:eastAsia="Arial Unicode MS" w:hAnsiTheme="minorHAnsi" w:cstheme="minorHAnsi"/>
          <w:color w:val="767676"/>
          <w:bdr w:val="nil"/>
          <w:shd w:val="clear" w:color="auto" w:fill="FFFFFF"/>
          <w14:textOutline w14:w="0" w14:cap="flat" w14:cmpd="sng" w14:algn="ctr">
            <w14:noFill/>
            <w14:prstDash w14:val="solid"/>
            <w14:bevel/>
          </w14:textOutline>
        </w:rPr>
        <w:t>, Poetry Foundation, www.poetryfoundation.org/poems/50975/the-lanyard. Accessed 9 Feb. 202</w:t>
      </w:r>
      <w:r w:rsidR="00203DDF" w:rsidRPr="002A1F47">
        <w:rPr>
          <w:rFonts w:asciiTheme="minorHAnsi" w:eastAsia="Arial Unicode MS" w:hAnsiTheme="minorHAnsi" w:cstheme="minorHAnsi"/>
          <w:color w:val="767676"/>
          <w:bdr w:val="nil"/>
          <w:shd w:val="clear" w:color="auto" w:fill="FFFFFF"/>
          <w14:textOutline w14:w="0" w14:cap="flat" w14:cmpd="sng" w14:algn="ctr">
            <w14:noFill/>
            <w14:prstDash w14:val="solid"/>
            <w14:bevel/>
          </w14:textOutline>
        </w:rPr>
        <w:t>4</w:t>
      </w:r>
      <w:r w:rsidR="002A5186" w:rsidRPr="002A1F47">
        <w:rPr>
          <w:rFonts w:asciiTheme="minorHAnsi" w:eastAsia="Arial Unicode MS" w:hAnsiTheme="minorHAnsi" w:cstheme="minorHAnsi"/>
          <w:color w:val="767676"/>
          <w:bdr w:val="nil"/>
          <w:shd w:val="clear" w:color="auto" w:fill="FFFFFF"/>
          <w14:textOutline w14:w="0" w14:cap="flat" w14:cmpd="sng" w14:algn="ctr">
            <w14:noFill/>
            <w14:prstDash w14:val="solid"/>
            <w14:bevel/>
          </w14:textOutline>
        </w:rPr>
        <w:t>. </w:t>
      </w:r>
    </w:p>
    <w:p w14:paraId="60BD1489" w14:textId="77777777" w:rsidR="005A057F" w:rsidRPr="002A1F47" w:rsidRDefault="005A057F" w:rsidP="005A057F">
      <w:pPr>
        <w:rPr>
          <w:rFonts w:asciiTheme="minorHAnsi" w:hAnsiTheme="minorHAnsi" w:cstheme="minorHAnsi"/>
          <w:sz w:val="24"/>
          <w:szCs w:val="24"/>
        </w:rPr>
      </w:pPr>
    </w:p>
    <w:p w14:paraId="50C9A9F4" w14:textId="77777777" w:rsidR="005A057F" w:rsidRPr="002A1F47" w:rsidRDefault="005A057F" w:rsidP="005A057F">
      <w:pPr>
        <w:spacing w:line="259" w:lineRule="auto"/>
        <w:rPr>
          <w:rFonts w:asciiTheme="minorHAnsi" w:hAnsiTheme="minorHAnsi" w:cstheme="minorHAnsi"/>
          <w:sz w:val="24"/>
          <w:szCs w:val="24"/>
        </w:rPr>
      </w:pPr>
    </w:p>
    <w:p w14:paraId="6389DBD7" w14:textId="77777777" w:rsidR="00FF7995" w:rsidRPr="002A1F47" w:rsidRDefault="00FF7995" w:rsidP="005A057F">
      <w:pPr>
        <w:pBdr>
          <w:top w:val="nil"/>
          <w:left w:val="nil"/>
          <w:bottom w:val="nil"/>
          <w:right w:val="nil"/>
          <w:between w:val="nil"/>
          <w:bar w:val="nil"/>
        </w:pBdr>
        <w:ind w:right="1440"/>
        <w:rPr>
          <w:rFonts w:asciiTheme="minorHAnsi" w:hAnsiTheme="minorHAnsi" w:cstheme="minorHAnsi"/>
          <w:sz w:val="24"/>
          <w:szCs w:val="24"/>
        </w:rPr>
      </w:pPr>
    </w:p>
    <w:sectPr w:rsidR="00FF7995" w:rsidRPr="002A1F47" w:rsidSect="009C3BB8">
      <w:headerReference w:type="default" r:id="rId11"/>
      <w:footerReference w:type="default" r:id="rId12"/>
      <w:pgSz w:w="12240" w:h="15840"/>
      <w:pgMar w:top="1440" w:right="1440" w:bottom="1440" w:left="1440" w:header="596"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82C2" w14:textId="77777777" w:rsidR="009C3BB8" w:rsidRDefault="009C3BB8">
      <w:r>
        <w:separator/>
      </w:r>
    </w:p>
  </w:endnote>
  <w:endnote w:type="continuationSeparator" w:id="0">
    <w:p w14:paraId="54EE787E" w14:textId="77777777" w:rsidR="009C3BB8" w:rsidRDefault="009C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00"/>
    <w:family w:val="roman"/>
    <w:pitch w:val="default"/>
  </w:font>
  <w:font w:name="Times Roma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5E9A"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424808BC" wp14:editId="6083E1EC">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08540"/>
      <w:docPartObj>
        <w:docPartGallery w:val="Page Numbers (Bottom of Page)"/>
        <w:docPartUnique/>
      </w:docPartObj>
    </w:sdtPr>
    <w:sdtEndPr>
      <w:rPr>
        <w:noProof/>
        <w:sz w:val="20"/>
        <w:szCs w:val="20"/>
      </w:rPr>
    </w:sdtEndPr>
    <w:sdtContent>
      <w:p w14:paraId="31A6B2AD" w14:textId="77777777" w:rsidR="005910CF" w:rsidRDefault="0040393F">
        <w:pPr>
          <w:pStyle w:val="Footer"/>
          <w:jc w:val="center"/>
          <w:rPr>
            <w:color w:val="222222"/>
            <w:shd w:val="clear" w:color="auto" w:fill="FFFFFF"/>
          </w:rPr>
        </w:pPr>
        <w:r>
          <w:fldChar w:fldCharType="begin"/>
        </w:r>
        <w:r>
          <w:instrText xml:space="preserve"> PAGE   \* MERGEFORMAT </w:instrText>
        </w:r>
        <w:r>
          <w:fldChar w:fldCharType="separate"/>
        </w:r>
        <w:r>
          <w:rPr>
            <w:noProof/>
          </w:rPr>
          <w:t>2</w:t>
        </w:r>
        <w:r>
          <w:rPr>
            <w:noProof/>
          </w:rPr>
          <w:fldChar w:fldCharType="end"/>
        </w:r>
        <w:r w:rsidR="005910CF" w:rsidRPr="005910CF">
          <w:rPr>
            <w:color w:val="222222"/>
            <w:shd w:val="clear" w:color="auto" w:fill="FFFFFF"/>
          </w:rPr>
          <w:t xml:space="preserve"> </w:t>
        </w:r>
      </w:p>
      <w:p w14:paraId="632158C8" w14:textId="77777777" w:rsidR="005910CF" w:rsidRDefault="005910CF">
        <w:pPr>
          <w:pStyle w:val="Footer"/>
          <w:jc w:val="center"/>
          <w:rPr>
            <w:color w:val="222222"/>
            <w:shd w:val="clear" w:color="auto" w:fill="FFFFFF"/>
          </w:rPr>
        </w:pPr>
      </w:p>
      <w:p w14:paraId="1157EADE" w14:textId="77777777" w:rsidR="0040393F" w:rsidRPr="00116AED" w:rsidRDefault="005910CF">
        <w:pPr>
          <w:pStyle w:val="Footer"/>
          <w:jc w:val="center"/>
          <w:rPr>
            <w:sz w:val="20"/>
            <w:szCs w:val="20"/>
          </w:rPr>
        </w:pPr>
        <w:r w:rsidRPr="00116AED">
          <w:rPr>
            <w:color w:val="222222"/>
            <w:sz w:val="20"/>
            <w:szCs w:val="20"/>
            <w:shd w:val="clear" w:color="auto" w:fill="FFFFFF"/>
          </w:rPr>
          <w:t>© 202</w:t>
        </w:r>
        <w:r w:rsidR="005A057F">
          <w:rPr>
            <w:color w:val="222222"/>
            <w:sz w:val="20"/>
            <w:szCs w:val="20"/>
            <w:shd w:val="clear" w:color="auto" w:fill="FFFFFF"/>
          </w:rPr>
          <w:t>4</w:t>
        </w:r>
        <w:r w:rsidRPr="00116AED">
          <w:rPr>
            <w:color w:val="222222"/>
            <w:sz w:val="20"/>
            <w:szCs w:val="20"/>
            <w:shd w:val="clear" w:color="auto" w:fill="FFFFFF"/>
          </w:rPr>
          <w:t xml:space="preserve"> The Potter’s School. All rights reserved. May not be copied, forwarded, or distributed.</w:t>
        </w:r>
      </w:p>
    </w:sdtContent>
  </w:sdt>
  <w:p w14:paraId="74DA03F0" w14:textId="77777777" w:rsidR="00533798" w:rsidRDefault="0053379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F0B6" w14:textId="77777777" w:rsidR="009C3BB8" w:rsidRDefault="009C3BB8">
      <w:r>
        <w:separator/>
      </w:r>
    </w:p>
  </w:footnote>
  <w:footnote w:type="continuationSeparator" w:id="0">
    <w:p w14:paraId="08288649" w14:textId="77777777" w:rsidR="009C3BB8" w:rsidRDefault="009C3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3A26" w14:textId="77777777" w:rsidR="00533798" w:rsidRDefault="0053379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7B1"/>
    <w:multiLevelType w:val="hybridMultilevel"/>
    <w:tmpl w:val="45B0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402A"/>
    <w:multiLevelType w:val="hybridMultilevel"/>
    <w:tmpl w:val="BB0A055A"/>
    <w:styleLink w:val="Bullet"/>
    <w:lvl w:ilvl="0" w:tplc="8B34D178">
      <w:start w:val="1"/>
      <w:numFmt w:val="bullet"/>
      <w:lvlText w:val="•"/>
      <w:lvlJc w:val="left"/>
      <w:pPr>
        <w:tabs>
          <w:tab w:val="num" w:pos="1080"/>
        </w:tabs>
        <w:ind w:left="1276" w:hanging="360"/>
      </w:pPr>
      <w:rPr>
        <w:rFonts w:ascii="Helvetica" w:eastAsia="Helvetica" w:hAnsi="Helvetica" w:cs="Helvetica"/>
        <w:b w:val="0"/>
        <w:bCs w:val="0"/>
        <w:i w:val="0"/>
        <w:iCs w:val="0"/>
        <w:caps w:val="0"/>
        <w:smallCaps w:val="0"/>
        <w:strike w:val="0"/>
        <w:dstrike w:val="0"/>
        <w:outline w:val="0"/>
        <w:emboss w:val="0"/>
        <w:imprint w:val="0"/>
        <w:color w:val="3B3B3B"/>
        <w:spacing w:val="0"/>
        <w:w w:val="100"/>
        <w:kern w:val="0"/>
        <w:position w:val="-2"/>
        <w:highlight w:val="none"/>
        <w:vertAlign w:val="baseline"/>
      </w:rPr>
    </w:lvl>
    <w:lvl w:ilvl="1" w:tplc="77CA0686">
      <w:start w:val="1"/>
      <w:numFmt w:val="bullet"/>
      <w:lvlText w:val="•"/>
      <w:lvlJc w:val="left"/>
      <w:pPr>
        <w:tabs>
          <w:tab w:val="num" w:pos="1276"/>
        </w:tabs>
        <w:ind w:left="1472" w:hanging="360"/>
      </w:pPr>
      <w:rPr>
        <w:rFonts w:ascii="Helvetica" w:eastAsia="Helvetica" w:hAnsi="Helvetica" w:cs="Helvetica"/>
        <w:b w:val="0"/>
        <w:bCs w:val="0"/>
        <w:i w:val="0"/>
        <w:iCs w:val="0"/>
        <w:caps w:val="0"/>
        <w:smallCaps w:val="0"/>
        <w:strike w:val="0"/>
        <w:dstrike w:val="0"/>
        <w:outline w:val="0"/>
        <w:emboss w:val="0"/>
        <w:imprint w:val="0"/>
        <w:color w:val="3B3B3B"/>
        <w:spacing w:val="0"/>
        <w:w w:val="100"/>
        <w:kern w:val="0"/>
        <w:position w:val="-2"/>
        <w:highlight w:val="none"/>
        <w:vertAlign w:val="baseline"/>
      </w:rPr>
    </w:lvl>
    <w:lvl w:ilvl="2" w:tplc="A3DE20B8">
      <w:start w:val="1"/>
      <w:numFmt w:val="bullet"/>
      <w:lvlText w:val="•"/>
      <w:lvlJc w:val="left"/>
      <w:pPr>
        <w:tabs>
          <w:tab w:val="num" w:pos="1472"/>
        </w:tabs>
        <w:ind w:left="1668" w:hanging="360"/>
      </w:pPr>
      <w:rPr>
        <w:rFonts w:ascii="Helvetica" w:eastAsia="Helvetica" w:hAnsi="Helvetica" w:cs="Helvetica"/>
        <w:b w:val="0"/>
        <w:bCs w:val="0"/>
        <w:i w:val="0"/>
        <w:iCs w:val="0"/>
        <w:caps w:val="0"/>
        <w:smallCaps w:val="0"/>
        <w:strike w:val="0"/>
        <w:dstrike w:val="0"/>
        <w:outline w:val="0"/>
        <w:emboss w:val="0"/>
        <w:imprint w:val="0"/>
        <w:color w:val="3B3B3B"/>
        <w:spacing w:val="0"/>
        <w:w w:val="100"/>
        <w:kern w:val="0"/>
        <w:position w:val="-2"/>
        <w:highlight w:val="none"/>
        <w:vertAlign w:val="baseline"/>
      </w:rPr>
    </w:lvl>
    <w:lvl w:ilvl="3" w:tplc="B5D66D60">
      <w:start w:val="1"/>
      <w:numFmt w:val="bullet"/>
      <w:lvlText w:val="•"/>
      <w:lvlJc w:val="left"/>
      <w:pPr>
        <w:tabs>
          <w:tab w:val="num" w:pos="1668"/>
        </w:tabs>
        <w:ind w:left="1864" w:hanging="360"/>
      </w:pPr>
      <w:rPr>
        <w:rFonts w:ascii="Helvetica" w:eastAsia="Helvetica" w:hAnsi="Helvetica" w:cs="Helvetica"/>
        <w:b w:val="0"/>
        <w:bCs w:val="0"/>
        <w:i w:val="0"/>
        <w:iCs w:val="0"/>
        <w:caps w:val="0"/>
        <w:smallCaps w:val="0"/>
        <w:strike w:val="0"/>
        <w:dstrike w:val="0"/>
        <w:outline w:val="0"/>
        <w:emboss w:val="0"/>
        <w:imprint w:val="0"/>
        <w:color w:val="3B3B3B"/>
        <w:spacing w:val="0"/>
        <w:w w:val="100"/>
        <w:kern w:val="0"/>
        <w:position w:val="-2"/>
        <w:highlight w:val="none"/>
        <w:vertAlign w:val="baseline"/>
      </w:rPr>
    </w:lvl>
    <w:lvl w:ilvl="4" w:tplc="905ECCB6">
      <w:start w:val="1"/>
      <w:numFmt w:val="bullet"/>
      <w:lvlText w:val="•"/>
      <w:lvlJc w:val="left"/>
      <w:pPr>
        <w:tabs>
          <w:tab w:val="num" w:pos="1864"/>
        </w:tabs>
        <w:ind w:left="2060" w:hanging="360"/>
      </w:pPr>
      <w:rPr>
        <w:rFonts w:ascii="Helvetica" w:eastAsia="Helvetica" w:hAnsi="Helvetica" w:cs="Helvetica"/>
        <w:b w:val="0"/>
        <w:bCs w:val="0"/>
        <w:i w:val="0"/>
        <w:iCs w:val="0"/>
        <w:caps w:val="0"/>
        <w:smallCaps w:val="0"/>
        <w:strike w:val="0"/>
        <w:dstrike w:val="0"/>
        <w:outline w:val="0"/>
        <w:emboss w:val="0"/>
        <w:imprint w:val="0"/>
        <w:color w:val="3B3B3B"/>
        <w:spacing w:val="0"/>
        <w:w w:val="100"/>
        <w:kern w:val="0"/>
        <w:position w:val="-2"/>
        <w:highlight w:val="none"/>
        <w:vertAlign w:val="baseline"/>
      </w:rPr>
    </w:lvl>
    <w:lvl w:ilvl="5" w:tplc="DEF639C6">
      <w:start w:val="1"/>
      <w:numFmt w:val="bullet"/>
      <w:lvlText w:val="•"/>
      <w:lvlJc w:val="left"/>
      <w:pPr>
        <w:tabs>
          <w:tab w:val="num" w:pos="2060"/>
        </w:tabs>
        <w:ind w:left="2256" w:hanging="360"/>
      </w:pPr>
      <w:rPr>
        <w:rFonts w:ascii="Helvetica" w:eastAsia="Helvetica" w:hAnsi="Helvetica" w:cs="Helvetica"/>
        <w:b w:val="0"/>
        <w:bCs w:val="0"/>
        <w:i w:val="0"/>
        <w:iCs w:val="0"/>
        <w:caps w:val="0"/>
        <w:smallCaps w:val="0"/>
        <w:strike w:val="0"/>
        <w:dstrike w:val="0"/>
        <w:outline w:val="0"/>
        <w:emboss w:val="0"/>
        <w:imprint w:val="0"/>
        <w:color w:val="3B3B3B"/>
        <w:spacing w:val="0"/>
        <w:w w:val="100"/>
        <w:kern w:val="0"/>
        <w:position w:val="-2"/>
        <w:highlight w:val="none"/>
        <w:vertAlign w:val="baseline"/>
      </w:rPr>
    </w:lvl>
    <w:lvl w:ilvl="6" w:tplc="BA9EEBC0">
      <w:start w:val="1"/>
      <w:numFmt w:val="bullet"/>
      <w:lvlText w:val="•"/>
      <w:lvlJc w:val="left"/>
      <w:pPr>
        <w:tabs>
          <w:tab w:val="num" w:pos="2256"/>
        </w:tabs>
        <w:ind w:left="2452" w:hanging="360"/>
      </w:pPr>
      <w:rPr>
        <w:rFonts w:ascii="Helvetica" w:eastAsia="Helvetica" w:hAnsi="Helvetica" w:cs="Helvetica"/>
        <w:b w:val="0"/>
        <w:bCs w:val="0"/>
        <w:i w:val="0"/>
        <w:iCs w:val="0"/>
        <w:caps w:val="0"/>
        <w:smallCaps w:val="0"/>
        <w:strike w:val="0"/>
        <w:dstrike w:val="0"/>
        <w:outline w:val="0"/>
        <w:emboss w:val="0"/>
        <w:imprint w:val="0"/>
        <w:color w:val="3B3B3B"/>
        <w:spacing w:val="0"/>
        <w:w w:val="100"/>
        <w:kern w:val="0"/>
        <w:position w:val="-2"/>
        <w:highlight w:val="none"/>
        <w:vertAlign w:val="baseline"/>
      </w:rPr>
    </w:lvl>
    <w:lvl w:ilvl="7" w:tplc="BE1E34F4">
      <w:start w:val="1"/>
      <w:numFmt w:val="bullet"/>
      <w:lvlText w:val="•"/>
      <w:lvlJc w:val="left"/>
      <w:pPr>
        <w:tabs>
          <w:tab w:val="num" w:pos="2452"/>
        </w:tabs>
        <w:ind w:left="2648" w:hanging="360"/>
      </w:pPr>
      <w:rPr>
        <w:rFonts w:ascii="Helvetica" w:eastAsia="Helvetica" w:hAnsi="Helvetica" w:cs="Helvetica"/>
        <w:b w:val="0"/>
        <w:bCs w:val="0"/>
        <w:i w:val="0"/>
        <w:iCs w:val="0"/>
        <w:caps w:val="0"/>
        <w:smallCaps w:val="0"/>
        <w:strike w:val="0"/>
        <w:dstrike w:val="0"/>
        <w:outline w:val="0"/>
        <w:emboss w:val="0"/>
        <w:imprint w:val="0"/>
        <w:color w:val="3B3B3B"/>
        <w:spacing w:val="0"/>
        <w:w w:val="100"/>
        <w:kern w:val="0"/>
        <w:position w:val="-2"/>
        <w:highlight w:val="none"/>
        <w:vertAlign w:val="baseline"/>
      </w:rPr>
    </w:lvl>
    <w:lvl w:ilvl="8" w:tplc="C75E1848">
      <w:start w:val="1"/>
      <w:numFmt w:val="bullet"/>
      <w:lvlText w:val="•"/>
      <w:lvlJc w:val="left"/>
      <w:pPr>
        <w:tabs>
          <w:tab w:val="num" w:pos="2648"/>
        </w:tabs>
        <w:ind w:left="2844" w:hanging="360"/>
      </w:pPr>
      <w:rPr>
        <w:rFonts w:ascii="Helvetica" w:eastAsia="Helvetica" w:hAnsi="Helvetica" w:cs="Helvetica"/>
        <w:b w:val="0"/>
        <w:bCs w:val="0"/>
        <w:i w:val="0"/>
        <w:iCs w:val="0"/>
        <w:caps w:val="0"/>
        <w:smallCaps w:val="0"/>
        <w:strike w:val="0"/>
        <w:dstrike w:val="0"/>
        <w:outline w:val="0"/>
        <w:emboss w:val="0"/>
        <w:imprint w:val="0"/>
        <w:color w:val="3B3B3B"/>
        <w:spacing w:val="0"/>
        <w:w w:val="100"/>
        <w:kern w:val="0"/>
        <w:position w:val="-2"/>
        <w:highlight w:val="none"/>
        <w:vertAlign w:val="baseline"/>
      </w:rPr>
    </w:lvl>
  </w:abstractNum>
  <w:abstractNum w:abstractNumId="2" w15:restartNumberingAfterBreak="0">
    <w:nsid w:val="28CB4066"/>
    <w:multiLevelType w:val="hybridMultilevel"/>
    <w:tmpl w:val="A866C17E"/>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E2BB4"/>
    <w:multiLevelType w:val="hybridMultilevel"/>
    <w:tmpl w:val="BB0A055A"/>
    <w:numStyleLink w:val="Bullet"/>
  </w:abstractNum>
  <w:abstractNum w:abstractNumId="5" w15:restartNumberingAfterBreak="0">
    <w:nsid w:val="3DAE7AA2"/>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AEC025F"/>
    <w:multiLevelType w:val="hybridMultilevel"/>
    <w:tmpl w:val="43C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B593CF4"/>
    <w:multiLevelType w:val="hybridMultilevel"/>
    <w:tmpl w:val="8DC66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00B20"/>
    <w:multiLevelType w:val="hybridMultilevel"/>
    <w:tmpl w:val="061C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458BC"/>
    <w:multiLevelType w:val="hybridMultilevel"/>
    <w:tmpl w:val="BCF8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93ADE"/>
    <w:multiLevelType w:val="hybridMultilevel"/>
    <w:tmpl w:val="4F922D84"/>
    <w:lvl w:ilvl="0" w:tplc="7388899A">
      <w:numFmt w:val="bullet"/>
      <w:lvlText w:val="•"/>
      <w:lvlJc w:val="left"/>
      <w:pPr>
        <w:ind w:left="1300" w:hanging="360"/>
      </w:pPr>
      <w:rPr>
        <w:rFonts w:ascii="Calibri" w:eastAsia="Calibri" w:hAnsi="Calibri" w:cs="Calibri" w:hint="default"/>
        <w:b w:val="0"/>
        <w:bCs w:val="0"/>
        <w:i w:val="0"/>
        <w:iCs w:val="0"/>
        <w:w w:val="100"/>
        <w:sz w:val="22"/>
        <w:szCs w:val="22"/>
        <w:lang w:val="en-US" w:eastAsia="en-US" w:bidi="ar-SA"/>
      </w:rPr>
    </w:lvl>
    <w:lvl w:ilvl="1" w:tplc="7020F212">
      <w:numFmt w:val="bullet"/>
      <w:lvlText w:val="•"/>
      <w:lvlJc w:val="left"/>
      <w:pPr>
        <w:ind w:left="2222" w:hanging="360"/>
      </w:pPr>
      <w:rPr>
        <w:rFonts w:hint="default"/>
        <w:lang w:val="en-US" w:eastAsia="en-US" w:bidi="ar-SA"/>
      </w:rPr>
    </w:lvl>
    <w:lvl w:ilvl="2" w:tplc="4B485A3A">
      <w:numFmt w:val="bullet"/>
      <w:lvlText w:val="•"/>
      <w:lvlJc w:val="left"/>
      <w:pPr>
        <w:ind w:left="3144" w:hanging="360"/>
      </w:pPr>
      <w:rPr>
        <w:rFonts w:hint="default"/>
        <w:lang w:val="en-US" w:eastAsia="en-US" w:bidi="ar-SA"/>
      </w:rPr>
    </w:lvl>
    <w:lvl w:ilvl="3" w:tplc="C43E01F6">
      <w:numFmt w:val="bullet"/>
      <w:lvlText w:val="•"/>
      <w:lvlJc w:val="left"/>
      <w:pPr>
        <w:ind w:left="4066" w:hanging="360"/>
      </w:pPr>
      <w:rPr>
        <w:rFonts w:hint="default"/>
        <w:lang w:val="en-US" w:eastAsia="en-US" w:bidi="ar-SA"/>
      </w:rPr>
    </w:lvl>
    <w:lvl w:ilvl="4" w:tplc="9D6A7F84">
      <w:numFmt w:val="bullet"/>
      <w:lvlText w:val="•"/>
      <w:lvlJc w:val="left"/>
      <w:pPr>
        <w:ind w:left="4988" w:hanging="360"/>
      </w:pPr>
      <w:rPr>
        <w:rFonts w:hint="default"/>
        <w:lang w:val="en-US" w:eastAsia="en-US" w:bidi="ar-SA"/>
      </w:rPr>
    </w:lvl>
    <w:lvl w:ilvl="5" w:tplc="589E23EC">
      <w:numFmt w:val="bullet"/>
      <w:lvlText w:val="•"/>
      <w:lvlJc w:val="left"/>
      <w:pPr>
        <w:ind w:left="5910" w:hanging="360"/>
      </w:pPr>
      <w:rPr>
        <w:rFonts w:hint="default"/>
        <w:lang w:val="en-US" w:eastAsia="en-US" w:bidi="ar-SA"/>
      </w:rPr>
    </w:lvl>
    <w:lvl w:ilvl="6" w:tplc="5A909BAC">
      <w:numFmt w:val="bullet"/>
      <w:lvlText w:val="•"/>
      <w:lvlJc w:val="left"/>
      <w:pPr>
        <w:ind w:left="6832" w:hanging="360"/>
      </w:pPr>
      <w:rPr>
        <w:rFonts w:hint="default"/>
        <w:lang w:val="en-US" w:eastAsia="en-US" w:bidi="ar-SA"/>
      </w:rPr>
    </w:lvl>
    <w:lvl w:ilvl="7" w:tplc="83ACBB64">
      <w:numFmt w:val="bullet"/>
      <w:lvlText w:val="•"/>
      <w:lvlJc w:val="left"/>
      <w:pPr>
        <w:ind w:left="7754" w:hanging="360"/>
      </w:pPr>
      <w:rPr>
        <w:rFonts w:hint="default"/>
        <w:lang w:val="en-US" w:eastAsia="en-US" w:bidi="ar-SA"/>
      </w:rPr>
    </w:lvl>
    <w:lvl w:ilvl="8" w:tplc="5E92836E">
      <w:numFmt w:val="bullet"/>
      <w:lvlText w:val="•"/>
      <w:lvlJc w:val="left"/>
      <w:pPr>
        <w:ind w:left="8676" w:hanging="360"/>
      </w:pPr>
      <w:rPr>
        <w:rFonts w:hint="default"/>
        <w:lang w:val="en-US" w:eastAsia="en-US" w:bidi="ar-SA"/>
      </w:rPr>
    </w:lvl>
  </w:abstractNum>
  <w:abstractNum w:abstractNumId="12" w15:restartNumberingAfterBreak="0">
    <w:nsid w:val="74291034"/>
    <w:multiLevelType w:val="hybridMultilevel"/>
    <w:tmpl w:val="BA3E6E8A"/>
    <w:lvl w:ilvl="0" w:tplc="188AC2B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9150183A">
      <w:numFmt w:val="bullet"/>
      <w:lvlText w:val="•"/>
      <w:lvlJc w:val="left"/>
      <w:pPr>
        <w:ind w:left="2222" w:hanging="360"/>
      </w:pPr>
      <w:rPr>
        <w:rFonts w:hint="default"/>
        <w:lang w:val="en-US" w:eastAsia="en-US" w:bidi="ar-SA"/>
      </w:rPr>
    </w:lvl>
    <w:lvl w:ilvl="2" w:tplc="DD16460A">
      <w:numFmt w:val="bullet"/>
      <w:lvlText w:val="•"/>
      <w:lvlJc w:val="left"/>
      <w:pPr>
        <w:ind w:left="3144" w:hanging="360"/>
      </w:pPr>
      <w:rPr>
        <w:rFonts w:hint="default"/>
        <w:lang w:val="en-US" w:eastAsia="en-US" w:bidi="ar-SA"/>
      </w:rPr>
    </w:lvl>
    <w:lvl w:ilvl="3" w:tplc="508EB360">
      <w:numFmt w:val="bullet"/>
      <w:lvlText w:val="•"/>
      <w:lvlJc w:val="left"/>
      <w:pPr>
        <w:ind w:left="4066" w:hanging="360"/>
      </w:pPr>
      <w:rPr>
        <w:rFonts w:hint="default"/>
        <w:lang w:val="en-US" w:eastAsia="en-US" w:bidi="ar-SA"/>
      </w:rPr>
    </w:lvl>
    <w:lvl w:ilvl="4" w:tplc="D7F6B6CA">
      <w:numFmt w:val="bullet"/>
      <w:lvlText w:val="•"/>
      <w:lvlJc w:val="left"/>
      <w:pPr>
        <w:ind w:left="4988" w:hanging="360"/>
      </w:pPr>
      <w:rPr>
        <w:rFonts w:hint="default"/>
        <w:lang w:val="en-US" w:eastAsia="en-US" w:bidi="ar-SA"/>
      </w:rPr>
    </w:lvl>
    <w:lvl w:ilvl="5" w:tplc="D7E89720">
      <w:numFmt w:val="bullet"/>
      <w:lvlText w:val="•"/>
      <w:lvlJc w:val="left"/>
      <w:pPr>
        <w:ind w:left="5910" w:hanging="360"/>
      </w:pPr>
      <w:rPr>
        <w:rFonts w:hint="default"/>
        <w:lang w:val="en-US" w:eastAsia="en-US" w:bidi="ar-SA"/>
      </w:rPr>
    </w:lvl>
    <w:lvl w:ilvl="6" w:tplc="4F281298">
      <w:numFmt w:val="bullet"/>
      <w:lvlText w:val="•"/>
      <w:lvlJc w:val="left"/>
      <w:pPr>
        <w:ind w:left="6832" w:hanging="360"/>
      </w:pPr>
      <w:rPr>
        <w:rFonts w:hint="default"/>
        <w:lang w:val="en-US" w:eastAsia="en-US" w:bidi="ar-SA"/>
      </w:rPr>
    </w:lvl>
    <w:lvl w:ilvl="7" w:tplc="D37E20C4">
      <w:numFmt w:val="bullet"/>
      <w:lvlText w:val="•"/>
      <w:lvlJc w:val="left"/>
      <w:pPr>
        <w:ind w:left="7754" w:hanging="360"/>
      </w:pPr>
      <w:rPr>
        <w:rFonts w:hint="default"/>
        <w:lang w:val="en-US" w:eastAsia="en-US" w:bidi="ar-SA"/>
      </w:rPr>
    </w:lvl>
    <w:lvl w:ilvl="8" w:tplc="6B7E473C">
      <w:numFmt w:val="bullet"/>
      <w:lvlText w:val="•"/>
      <w:lvlJc w:val="left"/>
      <w:pPr>
        <w:ind w:left="8676" w:hanging="360"/>
      </w:pPr>
      <w:rPr>
        <w:rFonts w:hint="default"/>
        <w:lang w:val="en-US" w:eastAsia="en-US" w:bidi="ar-SA"/>
      </w:rPr>
    </w:lvl>
  </w:abstractNum>
  <w:abstractNum w:abstractNumId="13" w15:restartNumberingAfterBreak="0">
    <w:nsid w:val="7992272E"/>
    <w:multiLevelType w:val="hybridMultilevel"/>
    <w:tmpl w:val="E188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792409">
    <w:abstractNumId w:val="11"/>
  </w:num>
  <w:num w:numId="2" w16cid:durableId="240604081">
    <w:abstractNumId w:val="12"/>
  </w:num>
  <w:num w:numId="3" w16cid:durableId="885293005">
    <w:abstractNumId w:val="3"/>
  </w:num>
  <w:num w:numId="4" w16cid:durableId="637615897">
    <w:abstractNumId w:val="9"/>
  </w:num>
  <w:num w:numId="5" w16cid:durableId="734544908">
    <w:abstractNumId w:val="6"/>
  </w:num>
  <w:num w:numId="6" w16cid:durableId="443424876">
    <w:abstractNumId w:val="13"/>
  </w:num>
  <w:num w:numId="7" w16cid:durableId="1683891119">
    <w:abstractNumId w:val="5"/>
  </w:num>
  <w:num w:numId="8" w16cid:durableId="864904861">
    <w:abstractNumId w:val="7"/>
  </w:num>
  <w:num w:numId="9" w16cid:durableId="1879122266">
    <w:abstractNumId w:val="10"/>
  </w:num>
  <w:num w:numId="10" w16cid:durableId="303974545">
    <w:abstractNumId w:val="1"/>
  </w:num>
  <w:num w:numId="11" w16cid:durableId="480270557">
    <w:abstractNumId w:val="4"/>
  </w:num>
  <w:num w:numId="12" w16cid:durableId="1422411270">
    <w:abstractNumId w:val="0"/>
  </w:num>
  <w:num w:numId="13" w16cid:durableId="811289042">
    <w:abstractNumId w:val="8"/>
  </w:num>
  <w:num w:numId="14" w16cid:durableId="247233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47"/>
    <w:rsid w:val="00012805"/>
    <w:rsid w:val="000F0C7F"/>
    <w:rsid w:val="00116AED"/>
    <w:rsid w:val="00154BFC"/>
    <w:rsid w:val="00173866"/>
    <w:rsid w:val="00203DDF"/>
    <w:rsid w:val="00226D35"/>
    <w:rsid w:val="00232D2C"/>
    <w:rsid w:val="002A1F47"/>
    <w:rsid w:val="002A5186"/>
    <w:rsid w:val="002E016C"/>
    <w:rsid w:val="00315BDB"/>
    <w:rsid w:val="00321170"/>
    <w:rsid w:val="00333496"/>
    <w:rsid w:val="00362322"/>
    <w:rsid w:val="003C20B4"/>
    <w:rsid w:val="0040393F"/>
    <w:rsid w:val="00471BBD"/>
    <w:rsid w:val="004858CA"/>
    <w:rsid w:val="00497A68"/>
    <w:rsid w:val="004C5F23"/>
    <w:rsid w:val="004D4BE4"/>
    <w:rsid w:val="004F3134"/>
    <w:rsid w:val="00533798"/>
    <w:rsid w:val="00574064"/>
    <w:rsid w:val="005910CF"/>
    <w:rsid w:val="005A057F"/>
    <w:rsid w:val="005B75F5"/>
    <w:rsid w:val="005D45AC"/>
    <w:rsid w:val="005F2996"/>
    <w:rsid w:val="006111D1"/>
    <w:rsid w:val="00676B97"/>
    <w:rsid w:val="00694D8C"/>
    <w:rsid w:val="006A1004"/>
    <w:rsid w:val="006D09AF"/>
    <w:rsid w:val="006F6769"/>
    <w:rsid w:val="00732F6E"/>
    <w:rsid w:val="00737E35"/>
    <w:rsid w:val="007E1BE9"/>
    <w:rsid w:val="008723A4"/>
    <w:rsid w:val="008B7B72"/>
    <w:rsid w:val="00900248"/>
    <w:rsid w:val="0094024D"/>
    <w:rsid w:val="0094531B"/>
    <w:rsid w:val="00972B28"/>
    <w:rsid w:val="009B140B"/>
    <w:rsid w:val="009B23BB"/>
    <w:rsid w:val="009C3BB8"/>
    <w:rsid w:val="009C4F4C"/>
    <w:rsid w:val="00A4457D"/>
    <w:rsid w:val="00A61B37"/>
    <w:rsid w:val="00A81F96"/>
    <w:rsid w:val="00AA54E9"/>
    <w:rsid w:val="00B235C1"/>
    <w:rsid w:val="00B46D09"/>
    <w:rsid w:val="00BA23F2"/>
    <w:rsid w:val="00BB54EC"/>
    <w:rsid w:val="00BD0223"/>
    <w:rsid w:val="00BD2142"/>
    <w:rsid w:val="00C22F7B"/>
    <w:rsid w:val="00C5281E"/>
    <w:rsid w:val="00CE7B81"/>
    <w:rsid w:val="00D04A9F"/>
    <w:rsid w:val="00D922E9"/>
    <w:rsid w:val="00DC2D4C"/>
    <w:rsid w:val="00E0704D"/>
    <w:rsid w:val="00E44163"/>
    <w:rsid w:val="00E6441E"/>
    <w:rsid w:val="00EA41BC"/>
    <w:rsid w:val="00EF5489"/>
    <w:rsid w:val="00F05B2D"/>
    <w:rsid w:val="00F953D7"/>
    <w:rsid w:val="00FF7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1F12E"/>
  <w15:docId w15:val="{0F973C16-3734-42F1-BC8B-C339E793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b/>
      <w:bCs/>
      <w:sz w:val="24"/>
      <w:szCs w:val="24"/>
    </w:rPr>
  </w:style>
  <w:style w:type="paragraph" w:styleId="Heading2">
    <w:name w:val="heading 2"/>
    <w:basedOn w:val="Normal"/>
    <w:uiPriority w:val="9"/>
    <w:unhideWhenUsed/>
    <w:qFormat/>
    <w:pPr>
      <w:spacing w:before="56"/>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80"/>
    </w:pPr>
  </w:style>
  <w:style w:type="paragraph" w:styleId="Title">
    <w:name w:val="Title"/>
    <w:basedOn w:val="Normal"/>
    <w:uiPriority w:val="10"/>
    <w:qFormat/>
    <w:pPr>
      <w:spacing w:before="44"/>
      <w:ind w:left="3755" w:right="3755"/>
      <w:jc w:val="center"/>
    </w:pPr>
    <w:rPr>
      <w:b/>
      <w:bCs/>
      <w:sz w:val="28"/>
      <w:szCs w:val="28"/>
    </w:rPr>
  </w:style>
  <w:style w:type="paragraph" w:styleId="ListParagraph">
    <w:name w:val="List Paragraph"/>
    <w:basedOn w:val="Normal"/>
    <w:uiPriority w:val="1"/>
    <w:qFormat/>
    <w:pPr>
      <w:spacing w:before="1"/>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A9F"/>
    <w:pPr>
      <w:tabs>
        <w:tab w:val="center" w:pos="4680"/>
        <w:tab w:val="right" w:pos="9360"/>
      </w:tabs>
    </w:p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tabs>
        <w:tab w:val="center" w:pos="4680"/>
        <w:tab w:val="right" w:pos="9360"/>
      </w:tabs>
    </w:p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3C20B4"/>
    <w:rPr>
      <w:rFonts w:ascii="Calibri" w:eastAsia="Calibri" w:hAnsi="Calibri" w:cs="Calibri"/>
    </w:rPr>
  </w:style>
  <w:style w:type="numbering" w:customStyle="1" w:styleId="Bullet">
    <w:name w:val="Bullet"/>
    <w:rsid w:val="00FF7995"/>
    <w:pPr>
      <w:numPr>
        <w:numId w:val="10"/>
      </w:numPr>
    </w:pPr>
  </w:style>
  <w:style w:type="paragraph" w:styleId="NormalWeb">
    <w:name w:val="Normal (Web)"/>
    <w:basedOn w:val="Normal"/>
    <w:uiPriority w:val="99"/>
    <w:semiHidden/>
    <w:unhideWhenUsed/>
    <w:rsid w:val="002A51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85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pstudents.collegeboard.org/getting-credit-placement/search-polic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s\Downloads\24-25%20AP%20Lit%20Readiness%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24-25 AP Lit Readiness Test</Template>
  <TotalTime>2</TotalTime>
  <Pages>12</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Collins</dc:creator>
  <cp:lastModifiedBy>Beth Collins</cp:lastModifiedBy>
  <cp:revision>1</cp:revision>
  <cp:lastPrinted>2022-12-22T17:28:00Z</cp:lastPrinted>
  <dcterms:created xsi:type="dcterms:W3CDTF">2024-02-10T03:22:00Z</dcterms:created>
  <dcterms:modified xsi:type="dcterms:W3CDTF">2024-02-10T03:24:00Z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